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2F9B" w14:textId="77777777" w:rsidR="007B2254" w:rsidRPr="007B2254" w:rsidRDefault="007B2254" w:rsidP="007B2254">
      <w:pPr>
        <w:spacing w:after="0"/>
        <w:rPr>
          <w:rFonts w:ascii="Comic Sans MS" w:hAnsi="Comic Sans MS"/>
        </w:rPr>
      </w:pPr>
    </w:p>
    <w:p w14:paraId="67180B6C" w14:textId="77777777" w:rsidR="00544B91" w:rsidRPr="00544B91" w:rsidRDefault="00544B91" w:rsidP="00544B91">
      <w:pPr>
        <w:spacing w:after="0" w:line="360" w:lineRule="auto"/>
        <w:jc w:val="center"/>
        <w:rPr>
          <w:rFonts w:ascii="Comic Sans MS" w:hAnsi="Comic Sans MS"/>
          <w:u w:val="single"/>
        </w:rPr>
      </w:pPr>
      <w:r w:rsidRPr="00544B91">
        <w:rPr>
          <w:rFonts w:ascii="Comic Sans MS" w:hAnsi="Comic Sans MS"/>
          <w:u w:val="single"/>
        </w:rPr>
        <w:t>Tots 2 Toddlers</w:t>
      </w:r>
    </w:p>
    <w:p w14:paraId="207B1E54" w14:textId="77777777" w:rsidR="007B2254" w:rsidRPr="00544B91" w:rsidRDefault="00544B91" w:rsidP="00544B91">
      <w:pPr>
        <w:spacing w:after="0" w:line="360" w:lineRule="auto"/>
        <w:jc w:val="center"/>
        <w:rPr>
          <w:rFonts w:ascii="Comic Sans MS" w:hAnsi="Comic Sans MS"/>
          <w:u w:val="single"/>
        </w:rPr>
      </w:pPr>
      <w:r w:rsidRPr="00544B91">
        <w:rPr>
          <w:rFonts w:ascii="Comic Sans MS" w:hAnsi="Comic Sans MS"/>
          <w:u w:val="single"/>
        </w:rPr>
        <w:t>Whistleblowing</w:t>
      </w:r>
    </w:p>
    <w:p w14:paraId="2E474C2A" w14:textId="77777777" w:rsidR="007B2254" w:rsidRDefault="007B2254" w:rsidP="00544B91">
      <w:pPr>
        <w:spacing w:after="0" w:line="360" w:lineRule="auto"/>
        <w:rPr>
          <w:rFonts w:ascii="Comic Sans MS" w:hAnsi="Comic Sans MS"/>
        </w:rPr>
      </w:pPr>
      <w:r w:rsidRPr="00544B91">
        <w:rPr>
          <w:rFonts w:ascii="Comic Sans MS" w:hAnsi="Comic Sans MS"/>
        </w:rPr>
        <w:t xml:space="preserve"> </w:t>
      </w:r>
    </w:p>
    <w:p w14:paraId="0041C453" w14:textId="56138E2C" w:rsidR="00544B91" w:rsidRPr="00544B91" w:rsidRDefault="00370AC7" w:rsidP="00544B91">
      <w:pPr>
        <w:spacing w:after="0" w:line="360" w:lineRule="auto"/>
        <w:rPr>
          <w:rFonts w:ascii="Comic Sans MS" w:hAnsi="Comic Sans MS"/>
          <w:u w:val="single"/>
        </w:rPr>
      </w:pPr>
      <w:r>
        <w:rPr>
          <w:rFonts w:ascii="Comic Sans MS" w:hAnsi="Comic Sans MS"/>
          <w:u w:val="single"/>
        </w:rPr>
        <w:t>Intent</w:t>
      </w:r>
      <w:r w:rsidR="00544B91">
        <w:rPr>
          <w:rFonts w:ascii="Comic Sans MS" w:hAnsi="Comic Sans MS"/>
          <w:u w:val="single"/>
        </w:rPr>
        <w:t xml:space="preserve"> of Policy:</w:t>
      </w:r>
    </w:p>
    <w:p w14:paraId="76154831" w14:textId="77777777" w:rsidR="007B2254" w:rsidRPr="00544B91" w:rsidRDefault="007B2254" w:rsidP="00544B91">
      <w:pPr>
        <w:spacing w:after="0" w:line="360" w:lineRule="auto"/>
        <w:rPr>
          <w:rFonts w:ascii="Comic Sans MS" w:hAnsi="Comic Sans MS"/>
        </w:rPr>
      </w:pPr>
      <w:r w:rsidRPr="00544B91">
        <w:rPr>
          <w:rFonts w:ascii="Comic Sans MS" w:hAnsi="Comic Sans MS"/>
        </w:rPr>
        <w:t xml:space="preserve">Employees are often the first to realise that there may be something seriously wrong within their setting. However, they may not express their growing concerns because they feel that speaking up would be disloyal to their colleagues. They may also fear harassment or victimisation. In these circumstances, it may be easier to ignore the concern rather than report what may be just suspicion of malpractice and wrongdoing at work. </w:t>
      </w:r>
    </w:p>
    <w:p w14:paraId="297F67CE" w14:textId="77777777" w:rsidR="007B2254" w:rsidRDefault="007B2254" w:rsidP="00544B91">
      <w:pPr>
        <w:spacing w:after="0" w:line="360" w:lineRule="auto"/>
        <w:rPr>
          <w:rFonts w:ascii="Comic Sans MS" w:hAnsi="Comic Sans MS"/>
        </w:rPr>
      </w:pPr>
      <w:r w:rsidRPr="00544B91">
        <w:rPr>
          <w:rFonts w:ascii="Comic Sans MS" w:hAnsi="Comic Sans MS"/>
        </w:rPr>
        <w:t xml:space="preserve"> </w:t>
      </w:r>
    </w:p>
    <w:p w14:paraId="71801724" w14:textId="2951F00D" w:rsidR="00DF7CB7" w:rsidRPr="00E2402A" w:rsidRDefault="00370AC7" w:rsidP="00544B91">
      <w:pPr>
        <w:spacing w:after="0" w:line="360" w:lineRule="auto"/>
        <w:rPr>
          <w:rFonts w:ascii="Comic Sans MS" w:hAnsi="Comic Sans MS"/>
          <w:u w:val="single"/>
        </w:rPr>
      </w:pPr>
      <w:r>
        <w:rPr>
          <w:rFonts w:ascii="Comic Sans MS" w:hAnsi="Comic Sans MS"/>
          <w:u w:val="single"/>
        </w:rPr>
        <w:t xml:space="preserve">Implementation of </w:t>
      </w:r>
      <w:r w:rsidR="00544B91">
        <w:rPr>
          <w:rFonts w:ascii="Comic Sans MS" w:hAnsi="Comic Sans MS"/>
          <w:u w:val="single"/>
        </w:rPr>
        <w:t>Policy:</w:t>
      </w:r>
    </w:p>
    <w:p w14:paraId="5A04BD22" w14:textId="74B92E68" w:rsidR="00544B91" w:rsidRDefault="007B2254" w:rsidP="000E5A33">
      <w:pPr>
        <w:pStyle w:val="ListParagraph"/>
        <w:numPr>
          <w:ilvl w:val="0"/>
          <w:numId w:val="2"/>
        </w:numPr>
        <w:spacing w:after="0" w:line="360" w:lineRule="auto"/>
        <w:ind w:left="360"/>
        <w:rPr>
          <w:rFonts w:ascii="Comic Sans MS" w:hAnsi="Comic Sans MS"/>
        </w:rPr>
      </w:pPr>
      <w:r w:rsidRPr="00544B91">
        <w:rPr>
          <w:rFonts w:ascii="Comic Sans MS" w:hAnsi="Comic Sans MS"/>
        </w:rPr>
        <w:t xml:space="preserve">Tots 2 Toddlers is committed to the highest possible standards of openness and accountability. </w:t>
      </w:r>
    </w:p>
    <w:p w14:paraId="02D8A157" w14:textId="77777777" w:rsidR="00544B91" w:rsidRDefault="007B2254" w:rsidP="000E5A33">
      <w:pPr>
        <w:pStyle w:val="ListParagraph"/>
        <w:numPr>
          <w:ilvl w:val="0"/>
          <w:numId w:val="2"/>
        </w:numPr>
        <w:spacing w:after="0" w:line="360" w:lineRule="auto"/>
        <w:ind w:left="360"/>
        <w:rPr>
          <w:rFonts w:ascii="Comic Sans MS" w:hAnsi="Comic Sans MS"/>
        </w:rPr>
      </w:pPr>
      <w:r w:rsidRPr="00544B91">
        <w:rPr>
          <w:rFonts w:ascii="Comic Sans MS" w:hAnsi="Comic Sans MS"/>
        </w:rPr>
        <w:t xml:space="preserve">In line with this commitment, we encourage employees and others with genuine concerns about any person linked with the setting and/or others (e.g. Parents/Carers) to come forward and voice those concerns. </w:t>
      </w:r>
    </w:p>
    <w:p w14:paraId="4BB22DDE" w14:textId="77777777" w:rsidR="00544B91" w:rsidRDefault="007B2254" w:rsidP="000E5A33">
      <w:pPr>
        <w:pStyle w:val="ListParagraph"/>
        <w:numPr>
          <w:ilvl w:val="0"/>
          <w:numId w:val="2"/>
        </w:numPr>
        <w:spacing w:after="0" w:line="360" w:lineRule="auto"/>
        <w:ind w:left="360"/>
        <w:rPr>
          <w:rFonts w:ascii="Comic Sans MS" w:hAnsi="Comic Sans MS"/>
        </w:rPr>
      </w:pPr>
      <w:r w:rsidRPr="00544B91">
        <w:rPr>
          <w:rFonts w:ascii="Comic Sans MS" w:hAnsi="Comic Sans MS"/>
        </w:rPr>
        <w:t xml:space="preserve">This policy document makes it clear that employees, Parents/Carers and others can do so without fear of reprisals. </w:t>
      </w:r>
    </w:p>
    <w:p w14:paraId="0D967E63" w14:textId="77777777" w:rsidR="00544B91" w:rsidRDefault="007B2254" w:rsidP="000E5A33">
      <w:pPr>
        <w:pStyle w:val="ListParagraph"/>
        <w:numPr>
          <w:ilvl w:val="0"/>
          <w:numId w:val="2"/>
        </w:numPr>
        <w:spacing w:after="0" w:line="360" w:lineRule="auto"/>
        <w:ind w:left="360"/>
        <w:rPr>
          <w:rFonts w:ascii="Comic Sans MS" w:hAnsi="Comic Sans MS"/>
        </w:rPr>
      </w:pPr>
      <w:r w:rsidRPr="00544B91">
        <w:rPr>
          <w:rFonts w:ascii="Comic Sans MS" w:hAnsi="Comic Sans MS"/>
        </w:rPr>
        <w:t xml:space="preserve">The Whistleblowing Policy is intended to encourage and enable employees and others to raise such concerns within Tots 2 Toddlers rather than overlooking the problem. </w:t>
      </w:r>
    </w:p>
    <w:p w14:paraId="7155638E" w14:textId="3AD063DB" w:rsidR="00F77CE3" w:rsidRDefault="004C7ABB" w:rsidP="000E5A33">
      <w:pPr>
        <w:pStyle w:val="ListParagraph"/>
        <w:numPr>
          <w:ilvl w:val="0"/>
          <w:numId w:val="2"/>
        </w:numPr>
        <w:spacing w:after="0" w:line="360" w:lineRule="auto"/>
        <w:ind w:left="360"/>
        <w:rPr>
          <w:rFonts w:ascii="Comic Sans MS" w:hAnsi="Comic Sans MS"/>
        </w:rPr>
      </w:pPr>
      <w:r>
        <w:rPr>
          <w:rFonts w:ascii="Comic Sans MS" w:hAnsi="Comic Sans MS"/>
        </w:rPr>
        <w:t>In the event of a staff member an allegation against another, t</w:t>
      </w:r>
      <w:r w:rsidR="00F77CE3">
        <w:rPr>
          <w:rFonts w:ascii="Comic Sans MS" w:hAnsi="Comic Sans MS"/>
        </w:rPr>
        <w:t>he Whistleblowing Policy</w:t>
      </w:r>
      <w:r>
        <w:rPr>
          <w:rFonts w:ascii="Comic Sans MS" w:hAnsi="Comic Sans MS"/>
        </w:rPr>
        <w:t xml:space="preserve"> also encourages and enables them to take it through the hierarchy dependent on whom the allegation may be about. Where reporting the allegation internally is not appropriate employees are provided with the knowledge and resources to report externally.</w:t>
      </w:r>
    </w:p>
    <w:p w14:paraId="617B532F" w14:textId="77777777" w:rsidR="0047376B" w:rsidRPr="0047376B" w:rsidRDefault="007B2254" w:rsidP="000E5A33">
      <w:pPr>
        <w:pStyle w:val="ListParagraph"/>
        <w:numPr>
          <w:ilvl w:val="0"/>
          <w:numId w:val="2"/>
        </w:numPr>
        <w:spacing w:after="0" w:line="360" w:lineRule="auto"/>
        <w:ind w:left="360"/>
        <w:rPr>
          <w:rFonts w:ascii="Comic Sans MS" w:hAnsi="Comic Sans MS"/>
        </w:rPr>
      </w:pPr>
      <w:r w:rsidRPr="00544B91">
        <w:rPr>
          <w:rFonts w:ascii="Comic Sans MS" w:hAnsi="Comic Sans MS"/>
        </w:rPr>
        <w:t>The procedure allows employees, Parents/Carers and outside agencies to raise concerns about the Management/Staff of Tots 2 Toddlers</w:t>
      </w:r>
    </w:p>
    <w:p w14:paraId="53332D41" w14:textId="77777777" w:rsidR="007B2254" w:rsidRPr="0047376B" w:rsidRDefault="007B2254" w:rsidP="000E5A33">
      <w:pPr>
        <w:pStyle w:val="ListParagraph"/>
        <w:numPr>
          <w:ilvl w:val="0"/>
          <w:numId w:val="2"/>
        </w:numPr>
        <w:spacing w:after="0" w:line="360" w:lineRule="auto"/>
        <w:ind w:left="360"/>
        <w:rPr>
          <w:rFonts w:ascii="Comic Sans MS" w:hAnsi="Comic Sans MS"/>
        </w:rPr>
      </w:pPr>
      <w:r w:rsidRPr="0047376B">
        <w:rPr>
          <w:rFonts w:ascii="Comic Sans MS" w:hAnsi="Comic Sans MS"/>
        </w:rPr>
        <w:t xml:space="preserve">That concern may be about something that: </w:t>
      </w:r>
    </w:p>
    <w:p w14:paraId="6D5C0821" w14:textId="77777777" w:rsidR="007B2254" w:rsidRPr="00544B91" w:rsidRDefault="007B2254" w:rsidP="00DF7CB7">
      <w:pPr>
        <w:spacing w:after="0" w:line="360" w:lineRule="auto"/>
        <w:ind w:left="680"/>
        <w:rPr>
          <w:rFonts w:ascii="Comic Sans MS" w:hAnsi="Comic Sans MS"/>
        </w:rPr>
      </w:pPr>
      <w:r w:rsidRPr="00544B91">
        <w:rPr>
          <w:rFonts w:ascii="Comic Sans MS" w:hAnsi="Comic Sans MS"/>
        </w:rPr>
        <w:t xml:space="preserve">• Is against the policies and procedures of Tots 2 Toddlers; </w:t>
      </w:r>
    </w:p>
    <w:p w14:paraId="7EB0BAF1" w14:textId="77777777" w:rsidR="007B2254" w:rsidRPr="00544B91" w:rsidRDefault="007B2254" w:rsidP="00DF7CB7">
      <w:pPr>
        <w:spacing w:after="0" w:line="360" w:lineRule="auto"/>
        <w:ind w:left="680"/>
        <w:rPr>
          <w:rFonts w:ascii="Comic Sans MS" w:hAnsi="Comic Sans MS"/>
        </w:rPr>
      </w:pPr>
      <w:r w:rsidRPr="00544B91">
        <w:rPr>
          <w:rFonts w:ascii="Comic Sans MS" w:hAnsi="Comic Sans MS"/>
        </w:rPr>
        <w:t xml:space="preserve">• Falls below established standards of practice; </w:t>
      </w:r>
    </w:p>
    <w:p w14:paraId="5D00B18D" w14:textId="77777777" w:rsidR="007B2254" w:rsidRPr="00544B91" w:rsidRDefault="007B2254" w:rsidP="00DF7CB7">
      <w:pPr>
        <w:spacing w:after="0" w:line="360" w:lineRule="auto"/>
        <w:ind w:left="680"/>
        <w:rPr>
          <w:rFonts w:ascii="Comic Sans MS" w:hAnsi="Comic Sans MS"/>
        </w:rPr>
      </w:pPr>
      <w:r w:rsidRPr="00544B91">
        <w:rPr>
          <w:rFonts w:ascii="Comic Sans MS" w:hAnsi="Comic Sans MS"/>
        </w:rPr>
        <w:t xml:space="preserve">• Amounts to improper conduct; </w:t>
      </w:r>
    </w:p>
    <w:p w14:paraId="7EA84DC1" w14:textId="77777777" w:rsidR="007B2254" w:rsidRPr="00544B91" w:rsidRDefault="007B2254" w:rsidP="00DF7CB7">
      <w:pPr>
        <w:spacing w:after="0" w:line="360" w:lineRule="auto"/>
        <w:ind w:left="680"/>
        <w:rPr>
          <w:rFonts w:ascii="Comic Sans MS" w:hAnsi="Comic Sans MS"/>
        </w:rPr>
      </w:pPr>
      <w:r w:rsidRPr="00544B91">
        <w:rPr>
          <w:rFonts w:ascii="Comic Sans MS" w:hAnsi="Comic Sans MS"/>
        </w:rPr>
        <w:t>• Is a Health and Safety risk, including risks to the public as well as children, other collea</w:t>
      </w:r>
      <w:r w:rsidR="0047376B">
        <w:rPr>
          <w:rFonts w:ascii="Comic Sans MS" w:hAnsi="Comic Sans MS"/>
        </w:rPr>
        <w:t xml:space="preserve">gues, Parents/Carers and others. </w:t>
      </w:r>
      <w:r w:rsidRPr="00544B91">
        <w:rPr>
          <w:rFonts w:ascii="Comic Sans MS" w:hAnsi="Comic Sans MS"/>
        </w:rPr>
        <w:t xml:space="preserve"> </w:t>
      </w:r>
    </w:p>
    <w:p w14:paraId="08BAB963" w14:textId="77777777" w:rsidR="00E2402A" w:rsidRDefault="007B2254" w:rsidP="00DF7CB7">
      <w:pPr>
        <w:spacing w:after="0" w:line="360" w:lineRule="auto"/>
        <w:ind w:left="680"/>
        <w:rPr>
          <w:rFonts w:ascii="Comic Sans MS" w:hAnsi="Comic Sans MS"/>
        </w:rPr>
      </w:pPr>
      <w:r w:rsidRPr="00544B91">
        <w:rPr>
          <w:rFonts w:ascii="Comic Sans MS" w:hAnsi="Comic Sans MS"/>
        </w:rPr>
        <w:t>• Contradicts Tots 2 Toddlers’ Code of Conduct.</w:t>
      </w:r>
    </w:p>
    <w:p w14:paraId="56006147" w14:textId="46E403E1" w:rsidR="007B2254" w:rsidRPr="00544B91" w:rsidRDefault="007B2254" w:rsidP="00DF7CB7">
      <w:pPr>
        <w:spacing w:after="0" w:line="360" w:lineRule="auto"/>
        <w:ind w:left="680"/>
        <w:rPr>
          <w:rFonts w:ascii="Comic Sans MS" w:hAnsi="Comic Sans MS"/>
        </w:rPr>
      </w:pPr>
      <w:r w:rsidRPr="00544B91">
        <w:rPr>
          <w:rFonts w:ascii="Comic Sans MS" w:hAnsi="Comic Sans MS"/>
        </w:rPr>
        <w:t xml:space="preserve">• Contributes to a safeguarding risk involving children in the care of Tots 2 Toddlers. </w:t>
      </w:r>
    </w:p>
    <w:p w14:paraId="43E6E91D" w14:textId="0718EEDA" w:rsidR="0047376B" w:rsidRPr="00544B91" w:rsidRDefault="0047376B" w:rsidP="00544B91">
      <w:pPr>
        <w:spacing w:after="0" w:line="360" w:lineRule="auto"/>
        <w:rPr>
          <w:rFonts w:ascii="Comic Sans MS" w:hAnsi="Comic Sans MS"/>
        </w:rPr>
      </w:pPr>
    </w:p>
    <w:p w14:paraId="0C89CC4A" w14:textId="77777777" w:rsidR="007B2254" w:rsidRPr="0047376B" w:rsidRDefault="0047376B" w:rsidP="00544B91">
      <w:pPr>
        <w:spacing w:after="0" w:line="360" w:lineRule="auto"/>
        <w:rPr>
          <w:rFonts w:ascii="Comic Sans MS" w:hAnsi="Comic Sans MS"/>
          <w:u w:val="single"/>
        </w:rPr>
      </w:pPr>
      <w:r w:rsidRPr="0047376B">
        <w:rPr>
          <w:rFonts w:ascii="Comic Sans MS" w:hAnsi="Comic Sans MS"/>
          <w:u w:val="single"/>
        </w:rPr>
        <w:t xml:space="preserve">Harassment and Victimisation </w:t>
      </w:r>
    </w:p>
    <w:p w14:paraId="1D6EE2B1" w14:textId="77777777" w:rsidR="0047376B" w:rsidRDefault="007B2254" w:rsidP="0047376B">
      <w:pPr>
        <w:pStyle w:val="ListParagraph"/>
        <w:numPr>
          <w:ilvl w:val="0"/>
          <w:numId w:val="2"/>
        </w:numPr>
        <w:spacing w:after="0" w:line="360" w:lineRule="auto"/>
        <w:ind w:left="360"/>
        <w:rPr>
          <w:rFonts w:ascii="Comic Sans MS" w:hAnsi="Comic Sans MS"/>
        </w:rPr>
      </w:pPr>
      <w:r w:rsidRPr="0047376B">
        <w:rPr>
          <w:rFonts w:ascii="Comic Sans MS" w:hAnsi="Comic Sans MS"/>
        </w:rPr>
        <w:t xml:space="preserve">Tots 2 Toddlers recognise that the decision to report a concern can be a difficult one to make, not least because of the fear of reprisal. </w:t>
      </w:r>
    </w:p>
    <w:p w14:paraId="41FB4F6E" w14:textId="77777777" w:rsidR="0047376B" w:rsidRDefault="007B2254" w:rsidP="0047376B">
      <w:pPr>
        <w:pStyle w:val="ListParagraph"/>
        <w:numPr>
          <w:ilvl w:val="0"/>
          <w:numId w:val="2"/>
        </w:numPr>
        <w:spacing w:after="0" w:line="360" w:lineRule="auto"/>
        <w:ind w:left="360"/>
        <w:rPr>
          <w:rFonts w:ascii="Comic Sans MS" w:hAnsi="Comic Sans MS"/>
        </w:rPr>
      </w:pPr>
      <w:r w:rsidRPr="0047376B">
        <w:rPr>
          <w:rFonts w:ascii="Comic Sans MS" w:hAnsi="Comic Sans MS"/>
        </w:rPr>
        <w:t xml:space="preserve">Tots 2 Toddlers will not tolerate harassment or victimisation and will take action to protect you when you raise a concern in good faith. </w:t>
      </w:r>
    </w:p>
    <w:p w14:paraId="61231277" w14:textId="77777777" w:rsidR="007B2254" w:rsidRPr="0047376B" w:rsidRDefault="007B2254" w:rsidP="0047376B">
      <w:pPr>
        <w:pStyle w:val="ListParagraph"/>
        <w:numPr>
          <w:ilvl w:val="0"/>
          <w:numId w:val="2"/>
        </w:numPr>
        <w:spacing w:after="0" w:line="360" w:lineRule="auto"/>
        <w:ind w:left="360"/>
        <w:rPr>
          <w:rFonts w:ascii="Comic Sans MS" w:hAnsi="Comic Sans MS"/>
        </w:rPr>
      </w:pPr>
      <w:r w:rsidRPr="0047376B">
        <w:rPr>
          <w:rFonts w:ascii="Comic Sans MS" w:hAnsi="Comic Sans MS"/>
        </w:rPr>
        <w:t xml:space="preserve">However, should you feel that you have suffered harassment, either directly or indirectly as a result of raising a concern, you should refer to the Employees Handbook, or Complaints Policy. </w:t>
      </w:r>
    </w:p>
    <w:p w14:paraId="19884177" w14:textId="77777777" w:rsidR="0047376B" w:rsidRDefault="007B2254" w:rsidP="0047376B">
      <w:pPr>
        <w:pStyle w:val="ListParagraph"/>
        <w:numPr>
          <w:ilvl w:val="0"/>
          <w:numId w:val="2"/>
        </w:numPr>
        <w:spacing w:after="0" w:line="360" w:lineRule="auto"/>
        <w:ind w:left="360"/>
        <w:rPr>
          <w:rFonts w:ascii="Comic Sans MS" w:hAnsi="Comic Sans MS"/>
        </w:rPr>
      </w:pPr>
      <w:r w:rsidRPr="0047376B">
        <w:rPr>
          <w:rFonts w:ascii="Comic Sans MS" w:hAnsi="Comic Sans MS"/>
        </w:rPr>
        <w:t xml:space="preserve">This does not mean that if you are already the subject of disciplinary or redundancy procedures, that those procedures will be halted as a result of your whistleblowing. </w:t>
      </w:r>
    </w:p>
    <w:p w14:paraId="1B442ABB" w14:textId="77777777" w:rsidR="007B2254" w:rsidRPr="0047376B" w:rsidRDefault="007B2254" w:rsidP="0047376B">
      <w:pPr>
        <w:pStyle w:val="ListParagraph"/>
        <w:numPr>
          <w:ilvl w:val="0"/>
          <w:numId w:val="2"/>
        </w:numPr>
        <w:spacing w:after="0" w:line="360" w:lineRule="auto"/>
        <w:ind w:left="360"/>
        <w:rPr>
          <w:rFonts w:ascii="Comic Sans MS" w:hAnsi="Comic Sans MS"/>
        </w:rPr>
      </w:pPr>
      <w:r w:rsidRPr="0047376B">
        <w:rPr>
          <w:rFonts w:ascii="Comic Sans MS" w:hAnsi="Comic Sans MS"/>
        </w:rPr>
        <w:t xml:space="preserve">This applies to Parents/Carers of the setting who then decide to seek alternative childcare. </w:t>
      </w:r>
    </w:p>
    <w:p w14:paraId="2127F9C3" w14:textId="77777777" w:rsidR="007B2254" w:rsidRPr="00544B91" w:rsidRDefault="007B2254" w:rsidP="00544B91">
      <w:pPr>
        <w:spacing w:after="0" w:line="360" w:lineRule="auto"/>
        <w:rPr>
          <w:rFonts w:ascii="Comic Sans MS" w:hAnsi="Comic Sans MS"/>
        </w:rPr>
      </w:pPr>
      <w:r w:rsidRPr="00544B91">
        <w:rPr>
          <w:rFonts w:ascii="Comic Sans MS" w:hAnsi="Comic Sans MS"/>
        </w:rPr>
        <w:t xml:space="preserve"> </w:t>
      </w:r>
    </w:p>
    <w:p w14:paraId="15A57FAA" w14:textId="77777777" w:rsidR="007B2254" w:rsidRPr="0047376B" w:rsidRDefault="0047376B" w:rsidP="00544B91">
      <w:pPr>
        <w:spacing w:after="0" w:line="360" w:lineRule="auto"/>
        <w:rPr>
          <w:rFonts w:ascii="Comic Sans MS" w:hAnsi="Comic Sans MS"/>
          <w:u w:val="single"/>
        </w:rPr>
      </w:pPr>
      <w:r w:rsidRPr="0047376B">
        <w:rPr>
          <w:rFonts w:ascii="Comic Sans MS" w:hAnsi="Comic Sans MS"/>
          <w:u w:val="single"/>
        </w:rPr>
        <w:t xml:space="preserve">Confidentiality </w:t>
      </w:r>
      <w:r w:rsidR="007B2254" w:rsidRPr="0047376B">
        <w:rPr>
          <w:rFonts w:ascii="Comic Sans MS" w:hAnsi="Comic Sans MS"/>
          <w:u w:val="single"/>
        </w:rPr>
        <w:t xml:space="preserve"> </w:t>
      </w:r>
    </w:p>
    <w:p w14:paraId="091F5DB9" w14:textId="77777777" w:rsidR="0047376B" w:rsidRDefault="007B2254" w:rsidP="0047376B">
      <w:pPr>
        <w:pStyle w:val="ListParagraph"/>
        <w:numPr>
          <w:ilvl w:val="0"/>
          <w:numId w:val="3"/>
        </w:numPr>
        <w:spacing w:after="0" w:line="360" w:lineRule="auto"/>
        <w:ind w:left="360"/>
        <w:rPr>
          <w:rFonts w:ascii="Comic Sans MS" w:hAnsi="Comic Sans MS"/>
        </w:rPr>
      </w:pPr>
      <w:r w:rsidRPr="0047376B">
        <w:rPr>
          <w:rFonts w:ascii="Comic Sans MS" w:hAnsi="Comic Sans MS"/>
        </w:rPr>
        <w:t xml:space="preserve">Tots 2 Toddlers will do its best to protect your identity when you raise a concern. </w:t>
      </w:r>
    </w:p>
    <w:p w14:paraId="135B4831" w14:textId="77777777" w:rsidR="007B2254" w:rsidRPr="0047376B" w:rsidRDefault="007B2254" w:rsidP="0047376B">
      <w:pPr>
        <w:pStyle w:val="ListParagraph"/>
        <w:numPr>
          <w:ilvl w:val="0"/>
          <w:numId w:val="3"/>
        </w:numPr>
        <w:spacing w:after="0" w:line="360" w:lineRule="auto"/>
        <w:ind w:left="360"/>
        <w:rPr>
          <w:rFonts w:ascii="Comic Sans MS" w:hAnsi="Comic Sans MS"/>
        </w:rPr>
      </w:pPr>
      <w:r w:rsidRPr="0047376B">
        <w:rPr>
          <w:rFonts w:ascii="Comic Sans MS" w:hAnsi="Comic Sans MS"/>
        </w:rPr>
        <w:t xml:space="preserve">However, it must be appreciated that, in the interests of natural justice, any investigation process may reveal the source of the information and a statement by you may be required as part of the evidence. </w:t>
      </w:r>
    </w:p>
    <w:p w14:paraId="2FED4C4E" w14:textId="77777777" w:rsidR="0047376B" w:rsidRPr="00544B91" w:rsidRDefault="007B2254" w:rsidP="00544B91">
      <w:pPr>
        <w:spacing w:after="0" w:line="360" w:lineRule="auto"/>
        <w:rPr>
          <w:rFonts w:ascii="Comic Sans MS" w:hAnsi="Comic Sans MS"/>
        </w:rPr>
      </w:pPr>
      <w:r w:rsidRPr="00544B91">
        <w:rPr>
          <w:rFonts w:ascii="Comic Sans MS" w:hAnsi="Comic Sans MS"/>
        </w:rPr>
        <w:t xml:space="preserve"> </w:t>
      </w:r>
    </w:p>
    <w:p w14:paraId="3D951145" w14:textId="77777777" w:rsidR="007B2254" w:rsidRPr="0047376B" w:rsidRDefault="007B2254" w:rsidP="00544B91">
      <w:pPr>
        <w:spacing w:after="0" w:line="360" w:lineRule="auto"/>
        <w:rPr>
          <w:rFonts w:ascii="Comic Sans MS" w:hAnsi="Comic Sans MS"/>
          <w:u w:val="single"/>
        </w:rPr>
      </w:pPr>
      <w:r w:rsidRPr="0047376B">
        <w:rPr>
          <w:rFonts w:ascii="Comic Sans MS" w:hAnsi="Comic Sans MS"/>
          <w:u w:val="single"/>
        </w:rPr>
        <w:t>A</w:t>
      </w:r>
      <w:r w:rsidR="0047376B" w:rsidRPr="0047376B">
        <w:rPr>
          <w:rFonts w:ascii="Comic Sans MS" w:hAnsi="Comic Sans MS"/>
          <w:u w:val="single"/>
        </w:rPr>
        <w:t>nonymous Allegations</w:t>
      </w:r>
    </w:p>
    <w:p w14:paraId="1AC4621B" w14:textId="77777777" w:rsidR="0047376B" w:rsidRDefault="007B2254" w:rsidP="0047376B">
      <w:pPr>
        <w:pStyle w:val="ListParagraph"/>
        <w:numPr>
          <w:ilvl w:val="0"/>
          <w:numId w:val="4"/>
        </w:numPr>
        <w:spacing w:after="0" w:line="360" w:lineRule="auto"/>
        <w:ind w:left="360"/>
        <w:rPr>
          <w:rFonts w:ascii="Comic Sans MS" w:hAnsi="Comic Sans MS"/>
        </w:rPr>
      </w:pPr>
      <w:r w:rsidRPr="0047376B">
        <w:rPr>
          <w:rFonts w:ascii="Comic Sans MS" w:hAnsi="Comic Sans MS"/>
        </w:rPr>
        <w:t xml:space="preserve">You are strongly encouraged to put your name to any allegation. </w:t>
      </w:r>
    </w:p>
    <w:p w14:paraId="7AF457B5" w14:textId="77777777" w:rsidR="0047376B" w:rsidRDefault="007B2254" w:rsidP="0047376B">
      <w:pPr>
        <w:pStyle w:val="ListParagraph"/>
        <w:numPr>
          <w:ilvl w:val="0"/>
          <w:numId w:val="4"/>
        </w:numPr>
        <w:spacing w:after="0" w:line="360" w:lineRule="auto"/>
        <w:ind w:left="360"/>
        <w:rPr>
          <w:rFonts w:ascii="Comic Sans MS" w:hAnsi="Comic Sans MS"/>
        </w:rPr>
      </w:pPr>
      <w:r w:rsidRPr="0047376B">
        <w:rPr>
          <w:rFonts w:ascii="Comic Sans MS" w:hAnsi="Comic Sans MS"/>
        </w:rPr>
        <w:t xml:space="preserve">Concerns expressed anonymously are much less powerful. </w:t>
      </w:r>
    </w:p>
    <w:p w14:paraId="0AD5B9E9" w14:textId="77777777" w:rsidR="007B2254" w:rsidRPr="0047376B" w:rsidRDefault="007B2254" w:rsidP="0047376B">
      <w:pPr>
        <w:pStyle w:val="ListParagraph"/>
        <w:numPr>
          <w:ilvl w:val="0"/>
          <w:numId w:val="4"/>
        </w:numPr>
        <w:spacing w:after="0" w:line="360" w:lineRule="auto"/>
        <w:ind w:left="360"/>
        <w:rPr>
          <w:rFonts w:ascii="Comic Sans MS" w:hAnsi="Comic Sans MS"/>
        </w:rPr>
      </w:pPr>
      <w:r w:rsidRPr="0047376B">
        <w:rPr>
          <w:rFonts w:ascii="Comic Sans MS" w:hAnsi="Comic Sans MS"/>
        </w:rPr>
        <w:t xml:space="preserve">Anonymous allegations will be considered and any action taken at the discretion of Tots 2 Toddlers and in conjunction with the relevant agencies where appropriate. </w:t>
      </w:r>
    </w:p>
    <w:p w14:paraId="4449DC90" w14:textId="77777777" w:rsidR="007B2254" w:rsidRPr="00544B91" w:rsidRDefault="007B2254" w:rsidP="00544B91">
      <w:pPr>
        <w:spacing w:after="0" w:line="360" w:lineRule="auto"/>
        <w:rPr>
          <w:rFonts w:ascii="Comic Sans MS" w:hAnsi="Comic Sans MS"/>
        </w:rPr>
      </w:pPr>
      <w:r w:rsidRPr="00544B91">
        <w:rPr>
          <w:rFonts w:ascii="Comic Sans MS" w:hAnsi="Comic Sans MS"/>
        </w:rPr>
        <w:t xml:space="preserve"> </w:t>
      </w:r>
    </w:p>
    <w:p w14:paraId="609F4DA3" w14:textId="77777777" w:rsidR="007B2254" w:rsidRPr="00544B91" w:rsidRDefault="007B2254" w:rsidP="00544B91">
      <w:pPr>
        <w:spacing w:after="0" w:line="360" w:lineRule="auto"/>
        <w:rPr>
          <w:rFonts w:ascii="Comic Sans MS" w:hAnsi="Comic Sans MS"/>
        </w:rPr>
      </w:pPr>
      <w:r w:rsidRPr="00544B91">
        <w:rPr>
          <w:rFonts w:ascii="Comic Sans MS" w:hAnsi="Comic Sans MS"/>
        </w:rPr>
        <w:t xml:space="preserve">In exercising this discretion, the following factors will be taken into account when considering how to deal with any allegations: </w:t>
      </w:r>
    </w:p>
    <w:p w14:paraId="6EAB0CC0" w14:textId="4DC00AB4" w:rsidR="007B2254" w:rsidRPr="00544B91" w:rsidRDefault="007B2254" w:rsidP="00544B91">
      <w:pPr>
        <w:spacing w:after="0" w:line="360" w:lineRule="auto"/>
        <w:rPr>
          <w:rFonts w:ascii="Comic Sans MS" w:hAnsi="Comic Sans MS"/>
        </w:rPr>
      </w:pPr>
      <w:r w:rsidRPr="00544B91">
        <w:rPr>
          <w:rFonts w:ascii="Comic Sans MS" w:hAnsi="Comic Sans MS"/>
        </w:rPr>
        <w:t xml:space="preserve">• The seriousness of the issues raised; </w:t>
      </w:r>
    </w:p>
    <w:p w14:paraId="4D261AFD" w14:textId="2CDAD528" w:rsidR="007B2254" w:rsidRPr="00544B91" w:rsidRDefault="007B2254" w:rsidP="00544B91">
      <w:pPr>
        <w:spacing w:after="0" w:line="360" w:lineRule="auto"/>
        <w:rPr>
          <w:rFonts w:ascii="Comic Sans MS" w:hAnsi="Comic Sans MS"/>
        </w:rPr>
      </w:pPr>
      <w:r w:rsidRPr="00544B91">
        <w:rPr>
          <w:rFonts w:ascii="Comic Sans MS" w:hAnsi="Comic Sans MS"/>
        </w:rPr>
        <w:t xml:space="preserve">• The credibility of the allegation; </w:t>
      </w:r>
    </w:p>
    <w:p w14:paraId="49E6499B" w14:textId="77777777" w:rsidR="007B2254" w:rsidRPr="00544B91" w:rsidRDefault="007B2254" w:rsidP="00544B91">
      <w:pPr>
        <w:spacing w:after="0" w:line="360" w:lineRule="auto"/>
        <w:rPr>
          <w:rFonts w:ascii="Comic Sans MS" w:hAnsi="Comic Sans MS"/>
        </w:rPr>
      </w:pPr>
      <w:r w:rsidRPr="00544B91">
        <w:rPr>
          <w:rFonts w:ascii="Comic Sans MS" w:hAnsi="Comic Sans MS"/>
        </w:rPr>
        <w:t xml:space="preserve">• The likelihood of confirming the allegation from attributable sources. </w:t>
      </w:r>
    </w:p>
    <w:p w14:paraId="22A29627" w14:textId="77777777" w:rsidR="007B2254" w:rsidRDefault="007B2254" w:rsidP="00544B91">
      <w:pPr>
        <w:spacing w:after="0" w:line="360" w:lineRule="auto"/>
        <w:rPr>
          <w:rFonts w:ascii="Comic Sans MS" w:hAnsi="Comic Sans MS"/>
        </w:rPr>
      </w:pPr>
      <w:r w:rsidRPr="00544B91">
        <w:rPr>
          <w:rFonts w:ascii="Comic Sans MS" w:hAnsi="Comic Sans MS"/>
        </w:rPr>
        <w:t xml:space="preserve"> </w:t>
      </w:r>
    </w:p>
    <w:p w14:paraId="52671DA6" w14:textId="628FD9C4" w:rsidR="0047376B" w:rsidRDefault="0047376B" w:rsidP="00544B91">
      <w:pPr>
        <w:spacing w:after="0" w:line="360" w:lineRule="auto"/>
        <w:rPr>
          <w:rFonts w:ascii="Comic Sans MS" w:hAnsi="Comic Sans MS"/>
        </w:rPr>
      </w:pPr>
    </w:p>
    <w:p w14:paraId="43A2135D" w14:textId="77777777" w:rsidR="00F352BA" w:rsidRPr="00544B91" w:rsidRDefault="00F352BA" w:rsidP="00544B91">
      <w:pPr>
        <w:spacing w:after="0" w:line="360" w:lineRule="auto"/>
        <w:rPr>
          <w:rFonts w:ascii="Comic Sans MS" w:hAnsi="Comic Sans MS"/>
        </w:rPr>
      </w:pPr>
    </w:p>
    <w:p w14:paraId="0965613C" w14:textId="34759A31" w:rsidR="007B2254" w:rsidRPr="00E2402A" w:rsidRDefault="007B2254" w:rsidP="00544B91">
      <w:pPr>
        <w:spacing w:after="0" w:line="360" w:lineRule="auto"/>
        <w:rPr>
          <w:rFonts w:ascii="Comic Sans MS" w:hAnsi="Comic Sans MS"/>
        </w:rPr>
      </w:pPr>
      <w:r w:rsidRPr="00544B91">
        <w:rPr>
          <w:rFonts w:ascii="Comic Sans MS" w:hAnsi="Comic Sans MS"/>
        </w:rPr>
        <w:t xml:space="preserve"> </w:t>
      </w:r>
      <w:r w:rsidR="0047376B" w:rsidRPr="0047376B">
        <w:rPr>
          <w:rFonts w:ascii="Comic Sans MS" w:hAnsi="Comic Sans MS"/>
          <w:u w:val="single"/>
        </w:rPr>
        <w:t>Malicious or Vexatious Allegations</w:t>
      </w:r>
      <w:r w:rsidRPr="0047376B">
        <w:rPr>
          <w:rFonts w:ascii="Comic Sans MS" w:hAnsi="Comic Sans MS"/>
          <w:u w:val="single"/>
        </w:rPr>
        <w:t xml:space="preserve"> </w:t>
      </w:r>
    </w:p>
    <w:p w14:paraId="114FF9F7" w14:textId="77777777" w:rsidR="0047376B" w:rsidRDefault="007B2254" w:rsidP="0047376B">
      <w:pPr>
        <w:pStyle w:val="ListParagraph"/>
        <w:numPr>
          <w:ilvl w:val="0"/>
          <w:numId w:val="5"/>
        </w:numPr>
        <w:spacing w:after="0" w:line="360" w:lineRule="auto"/>
        <w:ind w:left="360"/>
        <w:rPr>
          <w:rFonts w:ascii="Comic Sans MS" w:hAnsi="Comic Sans MS"/>
        </w:rPr>
      </w:pPr>
      <w:r w:rsidRPr="0047376B">
        <w:rPr>
          <w:rFonts w:ascii="Comic Sans MS" w:hAnsi="Comic Sans MS"/>
        </w:rPr>
        <w:lastRenderedPageBreak/>
        <w:t xml:space="preserve">If you make an allegation in good faith, but it is not confirmed by the investigation, no action will be taken against you. </w:t>
      </w:r>
    </w:p>
    <w:p w14:paraId="443530ED" w14:textId="77777777" w:rsidR="007B2254" w:rsidRPr="0047376B" w:rsidRDefault="007B2254" w:rsidP="0047376B">
      <w:pPr>
        <w:pStyle w:val="ListParagraph"/>
        <w:numPr>
          <w:ilvl w:val="0"/>
          <w:numId w:val="5"/>
        </w:numPr>
        <w:spacing w:after="0" w:line="360" w:lineRule="auto"/>
        <w:ind w:left="360"/>
        <w:rPr>
          <w:rFonts w:ascii="Comic Sans MS" w:hAnsi="Comic Sans MS"/>
        </w:rPr>
      </w:pPr>
      <w:r w:rsidRPr="0047376B">
        <w:rPr>
          <w:rFonts w:ascii="Comic Sans MS" w:hAnsi="Comic Sans MS"/>
        </w:rPr>
        <w:t xml:space="preserve">If, however, you make a malicious or vexatious allegation, disciplinary action may be taken against you in accordance with the Tots 2 Toddlers’ Procedures. </w:t>
      </w:r>
    </w:p>
    <w:p w14:paraId="47A2D6C7" w14:textId="77777777" w:rsidR="007B2254" w:rsidRDefault="007B2254" w:rsidP="00544B91">
      <w:pPr>
        <w:spacing w:after="0" w:line="360" w:lineRule="auto"/>
        <w:rPr>
          <w:rFonts w:ascii="Comic Sans MS" w:hAnsi="Comic Sans MS"/>
        </w:rPr>
      </w:pPr>
      <w:r w:rsidRPr="00544B91">
        <w:rPr>
          <w:rFonts w:ascii="Comic Sans MS" w:hAnsi="Comic Sans MS"/>
        </w:rPr>
        <w:t xml:space="preserve"> </w:t>
      </w:r>
    </w:p>
    <w:p w14:paraId="71373D68" w14:textId="404AB55A" w:rsidR="0047376B" w:rsidRDefault="0047376B" w:rsidP="00544B91">
      <w:pPr>
        <w:spacing w:after="0" w:line="360" w:lineRule="auto"/>
        <w:rPr>
          <w:rFonts w:ascii="Comic Sans MS" w:hAnsi="Comic Sans MS"/>
          <w:u w:val="single"/>
        </w:rPr>
      </w:pPr>
      <w:r>
        <w:rPr>
          <w:rFonts w:ascii="Comic Sans MS" w:hAnsi="Comic Sans MS"/>
          <w:u w:val="single"/>
        </w:rPr>
        <w:t>Procedure:</w:t>
      </w:r>
    </w:p>
    <w:p w14:paraId="6F3BB936" w14:textId="78C3C91B" w:rsidR="0047376B" w:rsidRDefault="007B2254" w:rsidP="000E5A33">
      <w:pPr>
        <w:pStyle w:val="ListParagraph"/>
        <w:numPr>
          <w:ilvl w:val="0"/>
          <w:numId w:val="6"/>
        </w:numPr>
        <w:spacing w:after="0" w:line="360" w:lineRule="auto"/>
        <w:ind w:left="360"/>
        <w:rPr>
          <w:rFonts w:ascii="Comic Sans MS" w:hAnsi="Comic Sans MS"/>
        </w:rPr>
      </w:pPr>
      <w:r w:rsidRPr="0047376B">
        <w:rPr>
          <w:rFonts w:ascii="Comic Sans MS" w:hAnsi="Comic Sans MS"/>
        </w:rPr>
        <w:t>As a first step, you should nor</w:t>
      </w:r>
      <w:r w:rsidR="00C03C58" w:rsidRPr="0047376B">
        <w:rPr>
          <w:rFonts w:ascii="Comic Sans MS" w:hAnsi="Comic Sans MS"/>
        </w:rPr>
        <w:t>mally raise concerns with a member of the managem</w:t>
      </w:r>
      <w:r w:rsidR="00E2402A">
        <w:rPr>
          <w:rFonts w:ascii="Comic Sans MS" w:hAnsi="Comic Sans MS"/>
        </w:rPr>
        <w:t>ent team or the Designated Safeguarding Lead; DSL</w:t>
      </w:r>
      <w:r w:rsidR="00C03C58" w:rsidRPr="0047376B">
        <w:rPr>
          <w:rFonts w:ascii="Comic Sans MS" w:hAnsi="Comic Sans MS"/>
        </w:rPr>
        <w:t xml:space="preserve">. </w:t>
      </w:r>
    </w:p>
    <w:p w14:paraId="613D4553" w14:textId="77777777" w:rsidR="0047376B" w:rsidRDefault="007B2254" w:rsidP="000E5A33">
      <w:pPr>
        <w:pStyle w:val="ListParagraph"/>
        <w:numPr>
          <w:ilvl w:val="0"/>
          <w:numId w:val="6"/>
        </w:numPr>
        <w:spacing w:after="0" w:line="360" w:lineRule="auto"/>
        <w:ind w:left="360"/>
        <w:rPr>
          <w:rFonts w:ascii="Comic Sans MS" w:hAnsi="Comic Sans MS"/>
        </w:rPr>
      </w:pPr>
      <w:r w:rsidRPr="0047376B">
        <w:rPr>
          <w:rFonts w:ascii="Comic Sans MS" w:hAnsi="Comic Sans MS"/>
        </w:rPr>
        <w:t xml:space="preserve">This depends, however, on the seriousness and sensitivity of the issues involved and who you think may be involved in the malpractice. </w:t>
      </w:r>
    </w:p>
    <w:p w14:paraId="069972F9" w14:textId="663B5F73" w:rsidR="007B2254" w:rsidRPr="0047376B" w:rsidRDefault="007B2254" w:rsidP="000E5A33">
      <w:pPr>
        <w:pStyle w:val="ListParagraph"/>
        <w:numPr>
          <w:ilvl w:val="0"/>
          <w:numId w:val="6"/>
        </w:numPr>
        <w:spacing w:after="0" w:line="360" w:lineRule="auto"/>
        <w:ind w:left="360"/>
        <w:rPr>
          <w:rFonts w:ascii="Comic Sans MS" w:hAnsi="Comic Sans MS"/>
        </w:rPr>
      </w:pPr>
      <w:r w:rsidRPr="0047376B">
        <w:rPr>
          <w:rFonts w:ascii="Comic Sans MS" w:hAnsi="Comic Sans MS"/>
        </w:rPr>
        <w:t xml:space="preserve">For example, if you believe that </w:t>
      </w:r>
      <w:r w:rsidR="00C03C58" w:rsidRPr="0047376B">
        <w:rPr>
          <w:rFonts w:ascii="Comic Sans MS" w:hAnsi="Comic Sans MS"/>
        </w:rPr>
        <w:t>you</w:t>
      </w:r>
      <w:r w:rsidR="00E2402A">
        <w:rPr>
          <w:rFonts w:ascii="Comic Sans MS" w:hAnsi="Comic Sans MS"/>
        </w:rPr>
        <w:t>r</w:t>
      </w:r>
      <w:r w:rsidRPr="0047376B">
        <w:rPr>
          <w:rFonts w:ascii="Comic Sans MS" w:hAnsi="Comic Sans MS"/>
        </w:rPr>
        <w:t xml:space="preserve"> </w:t>
      </w:r>
      <w:r w:rsidR="00E2402A">
        <w:rPr>
          <w:rFonts w:ascii="Comic Sans MS" w:hAnsi="Comic Sans MS"/>
        </w:rPr>
        <w:t xml:space="preserve">DSL is involved, you should approach the Manager. If you believe the </w:t>
      </w:r>
      <w:r w:rsidRPr="0047376B">
        <w:rPr>
          <w:rFonts w:ascii="Comic Sans MS" w:hAnsi="Comic Sans MS"/>
        </w:rPr>
        <w:t>Manager is involved, you shou</w:t>
      </w:r>
      <w:r w:rsidR="00C03C58" w:rsidRPr="0047376B">
        <w:rPr>
          <w:rFonts w:ascii="Comic Sans MS" w:hAnsi="Comic Sans MS"/>
        </w:rPr>
        <w:t>ld approach the owner of</w:t>
      </w:r>
      <w:r w:rsidRPr="0047376B">
        <w:rPr>
          <w:rFonts w:ascii="Comic Sans MS" w:hAnsi="Comic Sans MS"/>
        </w:rPr>
        <w:t xml:space="preserve"> </w:t>
      </w:r>
      <w:r w:rsidR="00C03C58" w:rsidRPr="0047376B">
        <w:rPr>
          <w:rFonts w:ascii="Comic Sans MS" w:hAnsi="Comic Sans MS"/>
        </w:rPr>
        <w:t>Tots 2 Toddlers.</w:t>
      </w:r>
    </w:p>
    <w:p w14:paraId="47DC6A90" w14:textId="6B65E3BA" w:rsidR="00F4326C" w:rsidRDefault="007B2254" w:rsidP="000E5A33">
      <w:pPr>
        <w:pStyle w:val="ListParagraph"/>
        <w:numPr>
          <w:ilvl w:val="0"/>
          <w:numId w:val="6"/>
        </w:numPr>
        <w:spacing w:after="0" w:line="360" w:lineRule="auto"/>
        <w:ind w:left="360"/>
        <w:rPr>
          <w:rFonts w:ascii="Comic Sans MS" w:hAnsi="Comic Sans MS"/>
        </w:rPr>
      </w:pPr>
      <w:r w:rsidRPr="0047376B">
        <w:rPr>
          <w:rFonts w:ascii="Comic Sans MS" w:hAnsi="Comic Sans MS"/>
        </w:rPr>
        <w:t xml:space="preserve">With specific regard to Safeguarding issues, that may involve a member of staff, you should initially </w:t>
      </w:r>
      <w:r w:rsidR="00C03C58" w:rsidRPr="0047376B">
        <w:rPr>
          <w:rFonts w:ascii="Comic Sans MS" w:hAnsi="Comic Sans MS"/>
        </w:rPr>
        <w:t xml:space="preserve">consult with the </w:t>
      </w:r>
      <w:r w:rsidRPr="0047376B">
        <w:rPr>
          <w:rFonts w:ascii="Comic Sans MS" w:hAnsi="Comic Sans MS"/>
        </w:rPr>
        <w:t xml:space="preserve">management </w:t>
      </w:r>
      <w:r w:rsidR="00C03C58" w:rsidRPr="0047376B">
        <w:rPr>
          <w:rFonts w:ascii="Comic Sans MS" w:hAnsi="Comic Sans MS"/>
        </w:rPr>
        <w:t xml:space="preserve">team </w:t>
      </w:r>
      <w:r w:rsidR="00E2402A">
        <w:rPr>
          <w:rFonts w:ascii="Comic Sans MS" w:hAnsi="Comic Sans MS"/>
        </w:rPr>
        <w:t xml:space="preserve">and DSL </w:t>
      </w:r>
      <w:r w:rsidRPr="0047376B">
        <w:rPr>
          <w:rFonts w:ascii="Comic Sans MS" w:hAnsi="Comic Sans MS"/>
        </w:rPr>
        <w:t xml:space="preserve">of Tots 2 Toddlers. </w:t>
      </w:r>
    </w:p>
    <w:p w14:paraId="6DF0E150" w14:textId="773E24B4" w:rsidR="007B2254" w:rsidRPr="0047376B" w:rsidRDefault="007B2254" w:rsidP="000E5A33">
      <w:pPr>
        <w:pStyle w:val="ListParagraph"/>
        <w:numPr>
          <w:ilvl w:val="0"/>
          <w:numId w:val="6"/>
        </w:numPr>
        <w:spacing w:after="0" w:line="360" w:lineRule="auto"/>
        <w:ind w:left="360"/>
        <w:rPr>
          <w:rFonts w:ascii="Comic Sans MS" w:hAnsi="Comic Sans MS"/>
        </w:rPr>
      </w:pPr>
      <w:r w:rsidRPr="0047376B">
        <w:rPr>
          <w:rFonts w:ascii="Comic Sans MS" w:hAnsi="Comic Sans MS"/>
        </w:rPr>
        <w:t>If you suspect they or the owner may be related to the issue you sho</w:t>
      </w:r>
      <w:r w:rsidR="00E2402A">
        <w:rPr>
          <w:rFonts w:ascii="Comic Sans MS" w:hAnsi="Comic Sans MS"/>
        </w:rPr>
        <w:t>uld contact the Local Authorit</w:t>
      </w:r>
      <w:r w:rsidR="00264A0E">
        <w:rPr>
          <w:rFonts w:ascii="Comic Sans MS" w:hAnsi="Comic Sans MS"/>
        </w:rPr>
        <w:t>y Designated Officer; LADO, and/</w:t>
      </w:r>
      <w:r w:rsidR="00E2402A">
        <w:rPr>
          <w:rFonts w:ascii="Comic Sans MS" w:hAnsi="Comic Sans MS"/>
        </w:rPr>
        <w:t>or the Police.</w:t>
      </w:r>
    </w:p>
    <w:p w14:paraId="4D00B372" w14:textId="77777777" w:rsidR="00F4326C" w:rsidRDefault="007B2254" w:rsidP="000E5A33">
      <w:pPr>
        <w:pStyle w:val="ListParagraph"/>
        <w:numPr>
          <w:ilvl w:val="0"/>
          <w:numId w:val="6"/>
        </w:numPr>
        <w:spacing w:after="0" w:line="360" w:lineRule="auto"/>
        <w:ind w:left="360"/>
        <w:rPr>
          <w:rFonts w:ascii="Comic Sans MS" w:hAnsi="Comic Sans MS"/>
        </w:rPr>
      </w:pPr>
      <w:r w:rsidRPr="00F4326C">
        <w:rPr>
          <w:rFonts w:ascii="Comic Sans MS" w:hAnsi="Comic Sans MS"/>
        </w:rPr>
        <w:t xml:space="preserve">Concerns are better raised in writing. </w:t>
      </w:r>
    </w:p>
    <w:p w14:paraId="2EF10025" w14:textId="34B0215C" w:rsidR="007B2254" w:rsidRPr="00F4326C" w:rsidRDefault="007B2254" w:rsidP="000E5A33">
      <w:pPr>
        <w:pStyle w:val="ListParagraph"/>
        <w:numPr>
          <w:ilvl w:val="0"/>
          <w:numId w:val="6"/>
        </w:numPr>
        <w:spacing w:after="0" w:line="360" w:lineRule="auto"/>
        <w:ind w:left="360"/>
        <w:rPr>
          <w:rFonts w:ascii="Comic Sans MS" w:hAnsi="Comic Sans MS"/>
        </w:rPr>
      </w:pPr>
      <w:r w:rsidRPr="00F4326C">
        <w:rPr>
          <w:rFonts w:ascii="Comic Sans MS" w:hAnsi="Comic Sans MS"/>
        </w:rPr>
        <w:t>You are advised to set out background and history of your concerns, giving names, dates and places, where possible, and the reason why you are particularly concerned about the situation</w:t>
      </w:r>
      <w:r w:rsidR="00E2402A">
        <w:rPr>
          <w:rFonts w:ascii="Comic Sans MS" w:hAnsi="Comic Sans MS"/>
        </w:rPr>
        <w:t xml:space="preserve"> being as factual as possible</w:t>
      </w:r>
      <w:r w:rsidRPr="00F4326C">
        <w:rPr>
          <w:rFonts w:ascii="Comic Sans MS" w:hAnsi="Comic Sans MS"/>
        </w:rPr>
        <w:t xml:space="preserve">. </w:t>
      </w:r>
    </w:p>
    <w:p w14:paraId="6E9F5C36" w14:textId="6BBCFD1C" w:rsidR="007B2254" w:rsidRPr="00F4326C" w:rsidRDefault="007B2254" w:rsidP="000E5A33">
      <w:pPr>
        <w:pStyle w:val="ListParagraph"/>
        <w:numPr>
          <w:ilvl w:val="0"/>
          <w:numId w:val="6"/>
        </w:numPr>
        <w:spacing w:after="0" w:line="360" w:lineRule="auto"/>
        <w:ind w:left="360"/>
        <w:rPr>
          <w:rFonts w:ascii="Comic Sans MS" w:hAnsi="Comic Sans MS"/>
        </w:rPr>
      </w:pPr>
      <w:r w:rsidRPr="00F4326C">
        <w:rPr>
          <w:rFonts w:ascii="Comic Sans MS" w:hAnsi="Comic Sans MS"/>
        </w:rPr>
        <w:t xml:space="preserve">The earlier you express your concern, the easier it is </w:t>
      </w:r>
      <w:r w:rsidR="00E2402A">
        <w:rPr>
          <w:rFonts w:ascii="Comic Sans MS" w:hAnsi="Comic Sans MS"/>
        </w:rPr>
        <w:t>action to be taken.</w:t>
      </w:r>
    </w:p>
    <w:p w14:paraId="72A17C79" w14:textId="77777777" w:rsidR="007B2254" w:rsidRDefault="007B2254" w:rsidP="000E5A33">
      <w:pPr>
        <w:pStyle w:val="ListParagraph"/>
        <w:numPr>
          <w:ilvl w:val="0"/>
          <w:numId w:val="6"/>
        </w:numPr>
        <w:spacing w:after="0" w:line="360" w:lineRule="auto"/>
        <w:ind w:left="360"/>
        <w:rPr>
          <w:rFonts w:ascii="Comic Sans MS" w:hAnsi="Comic Sans MS"/>
        </w:rPr>
      </w:pPr>
      <w:r w:rsidRPr="00F4326C">
        <w:rPr>
          <w:rFonts w:ascii="Comic Sans MS" w:hAnsi="Comic Sans MS"/>
        </w:rPr>
        <w:t xml:space="preserve">Although you are not expected to prove the truth of an allegation, you will need to demonstrate to the person contacted that there are sufficient grounds for initial enquiries to be made. </w:t>
      </w:r>
    </w:p>
    <w:p w14:paraId="38312DB6" w14:textId="77777777" w:rsidR="00F4326C" w:rsidRPr="00F4326C" w:rsidRDefault="00F4326C" w:rsidP="00F4326C">
      <w:pPr>
        <w:pStyle w:val="ListParagraph"/>
        <w:spacing w:after="0" w:line="360" w:lineRule="auto"/>
        <w:rPr>
          <w:rFonts w:ascii="Comic Sans MS" w:hAnsi="Comic Sans MS"/>
        </w:rPr>
      </w:pPr>
    </w:p>
    <w:p w14:paraId="51B36D6B" w14:textId="77777777" w:rsidR="007B2254" w:rsidRPr="00DF7CB7" w:rsidRDefault="007B2254" w:rsidP="00544B91">
      <w:pPr>
        <w:spacing w:after="0" w:line="360" w:lineRule="auto"/>
        <w:rPr>
          <w:rFonts w:ascii="Comic Sans MS" w:hAnsi="Comic Sans MS"/>
          <w:u w:val="single"/>
        </w:rPr>
      </w:pPr>
      <w:r w:rsidRPr="00544B91">
        <w:rPr>
          <w:rFonts w:ascii="Comic Sans MS" w:hAnsi="Comic Sans MS"/>
        </w:rPr>
        <w:t xml:space="preserve"> </w:t>
      </w:r>
      <w:r w:rsidR="00F4326C" w:rsidRPr="00F4326C">
        <w:rPr>
          <w:rFonts w:ascii="Comic Sans MS" w:hAnsi="Comic Sans MS"/>
          <w:u w:val="single"/>
        </w:rPr>
        <w:t>How Tots 2 Toddlers will Respond</w:t>
      </w:r>
      <w:r w:rsidRPr="00F4326C">
        <w:rPr>
          <w:rFonts w:ascii="Comic Sans MS" w:hAnsi="Comic Sans MS"/>
          <w:u w:val="single"/>
        </w:rPr>
        <w:t xml:space="preserve"> </w:t>
      </w:r>
    </w:p>
    <w:p w14:paraId="337407E4" w14:textId="6370C94D" w:rsidR="00264A0E" w:rsidRDefault="007B2254" w:rsidP="00264A0E">
      <w:pPr>
        <w:spacing w:after="0" w:line="360" w:lineRule="auto"/>
        <w:rPr>
          <w:rFonts w:ascii="Comic Sans MS" w:hAnsi="Comic Sans MS"/>
        </w:rPr>
      </w:pPr>
      <w:r w:rsidRPr="00544B91">
        <w:rPr>
          <w:rFonts w:ascii="Comic Sans MS" w:hAnsi="Comic Sans MS"/>
        </w:rPr>
        <w:t>The action taken by Tots 2 Toddlers will depend</w:t>
      </w:r>
      <w:r w:rsidR="00E2402A">
        <w:rPr>
          <w:rFonts w:ascii="Comic Sans MS" w:hAnsi="Comic Sans MS"/>
        </w:rPr>
        <w:t xml:space="preserve"> on the nature of the concern. </w:t>
      </w:r>
      <w:r w:rsidR="00264A0E">
        <w:rPr>
          <w:rFonts w:ascii="Comic Sans MS" w:hAnsi="Comic Sans MS"/>
        </w:rPr>
        <w:t xml:space="preserve">Concerns </w:t>
      </w:r>
      <w:r w:rsidR="00264A0E" w:rsidRPr="000E5A33">
        <w:rPr>
          <w:rFonts w:ascii="Comic Sans MS" w:hAnsi="Comic Sans MS"/>
        </w:rPr>
        <w:t xml:space="preserve">that fall within the scope of specific procedures (e.g. Safeguarding or discrimination issues) will normally be referred for consideration under those procedures. </w:t>
      </w:r>
    </w:p>
    <w:p w14:paraId="7D024573" w14:textId="5685BB56" w:rsidR="00264A0E" w:rsidRPr="00264A0E" w:rsidRDefault="00264A0E" w:rsidP="00264A0E">
      <w:pPr>
        <w:pStyle w:val="ListParagraph"/>
        <w:numPr>
          <w:ilvl w:val="0"/>
          <w:numId w:val="7"/>
        </w:numPr>
        <w:spacing w:after="0" w:line="360" w:lineRule="auto"/>
        <w:ind w:left="360"/>
        <w:rPr>
          <w:rFonts w:ascii="Comic Sans MS" w:hAnsi="Comic Sans MS"/>
        </w:rPr>
      </w:pPr>
      <w:r w:rsidRPr="000E5A33">
        <w:rPr>
          <w:rFonts w:ascii="Comic Sans MS" w:hAnsi="Comic Sans MS"/>
        </w:rPr>
        <w:t xml:space="preserve">In order to protect individuals, initial enquiries will be made to decide whether an investigation is appropriate and, if so, what form it should take. </w:t>
      </w:r>
    </w:p>
    <w:p w14:paraId="055F7E5D" w14:textId="77777777" w:rsidR="00264A0E" w:rsidRPr="000E5A33" w:rsidRDefault="00264A0E" w:rsidP="00264A0E">
      <w:pPr>
        <w:pStyle w:val="ListParagraph"/>
        <w:numPr>
          <w:ilvl w:val="0"/>
          <w:numId w:val="7"/>
        </w:numPr>
        <w:spacing w:after="0" w:line="360" w:lineRule="auto"/>
        <w:ind w:left="360"/>
        <w:rPr>
          <w:rFonts w:ascii="Comic Sans MS" w:hAnsi="Comic Sans MS"/>
        </w:rPr>
      </w:pPr>
      <w:r w:rsidRPr="000E5A33">
        <w:rPr>
          <w:rFonts w:ascii="Comic Sans MS" w:hAnsi="Comic Sans MS"/>
        </w:rPr>
        <w:t xml:space="preserve">Some concerns may be resolved by agreed action without the need for an investigation. The following process will be followed in the event of complaints: </w:t>
      </w:r>
    </w:p>
    <w:p w14:paraId="3B7F62AB" w14:textId="77777777" w:rsidR="00264A0E" w:rsidRPr="000E5A33" w:rsidRDefault="00264A0E" w:rsidP="00264A0E">
      <w:pPr>
        <w:pStyle w:val="ListParagraph"/>
        <w:numPr>
          <w:ilvl w:val="0"/>
          <w:numId w:val="7"/>
        </w:numPr>
        <w:spacing w:after="0" w:line="360" w:lineRule="auto"/>
        <w:ind w:left="1040"/>
        <w:rPr>
          <w:rFonts w:ascii="Comic Sans MS" w:hAnsi="Comic Sans MS"/>
        </w:rPr>
      </w:pPr>
      <w:r w:rsidRPr="000E5A33">
        <w:rPr>
          <w:rFonts w:ascii="Comic Sans MS" w:hAnsi="Comic Sans MS"/>
        </w:rPr>
        <w:t xml:space="preserve">Tots 2 Toddlers will ensure that a letter is sent to confirm the receipt of the complaint. </w:t>
      </w:r>
    </w:p>
    <w:p w14:paraId="20F90C65" w14:textId="77777777" w:rsidR="00264A0E" w:rsidRPr="000E5A33" w:rsidRDefault="00264A0E" w:rsidP="00264A0E">
      <w:pPr>
        <w:pStyle w:val="ListParagraph"/>
        <w:numPr>
          <w:ilvl w:val="0"/>
          <w:numId w:val="7"/>
        </w:numPr>
        <w:spacing w:after="0" w:line="360" w:lineRule="auto"/>
        <w:ind w:left="1040"/>
        <w:rPr>
          <w:rFonts w:ascii="Comic Sans MS" w:hAnsi="Comic Sans MS"/>
        </w:rPr>
      </w:pPr>
      <w:r w:rsidRPr="000E5A33">
        <w:rPr>
          <w:rFonts w:ascii="Comic Sans MS" w:hAnsi="Comic Sans MS"/>
        </w:rPr>
        <w:lastRenderedPageBreak/>
        <w:t xml:space="preserve">The complaint will then be fully investigated and within 5 days of when the complaint was first received. </w:t>
      </w:r>
    </w:p>
    <w:p w14:paraId="0D5D431B" w14:textId="77777777" w:rsidR="00264A0E" w:rsidRPr="000E5A33" w:rsidRDefault="00264A0E" w:rsidP="00264A0E">
      <w:pPr>
        <w:pStyle w:val="ListParagraph"/>
        <w:numPr>
          <w:ilvl w:val="0"/>
          <w:numId w:val="7"/>
        </w:numPr>
        <w:spacing w:after="0" w:line="360" w:lineRule="auto"/>
        <w:ind w:left="1040"/>
        <w:rPr>
          <w:rFonts w:ascii="Comic Sans MS" w:hAnsi="Comic Sans MS"/>
        </w:rPr>
      </w:pPr>
      <w:r w:rsidRPr="000E5A33">
        <w:rPr>
          <w:rFonts w:ascii="Comic Sans MS" w:hAnsi="Comic Sans MS"/>
        </w:rPr>
        <w:t>Tots 2 Toddlers endeavour to inve</w:t>
      </w:r>
      <w:r>
        <w:rPr>
          <w:rFonts w:ascii="Comic Sans MS" w:hAnsi="Comic Sans MS"/>
        </w:rPr>
        <w:t>stigate all complaints in a non</w:t>
      </w:r>
      <w:r w:rsidRPr="000E5A33">
        <w:rPr>
          <w:rFonts w:ascii="Comic Sans MS" w:hAnsi="Comic Sans MS"/>
        </w:rPr>
        <w:t>-discriminatory manner.</w:t>
      </w:r>
    </w:p>
    <w:p w14:paraId="5DF8B02E" w14:textId="77777777" w:rsidR="00264A0E" w:rsidRDefault="00264A0E" w:rsidP="00264A0E">
      <w:pPr>
        <w:pStyle w:val="ListParagraph"/>
        <w:numPr>
          <w:ilvl w:val="0"/>
          <w:numId w:val="7"/>
        </w:numPr>
        <w:spacing w:after="0" w:line="360" w:lineRule="auto"/>
        <w:ind w:left="1040"/>
        <w:rPr>
          <w:rFonts w:ascii="Comic Sans MS" w:hAnsi="Comic Sans MS"/>
        </w:rPr>
      </w:pPr>
      <w:r w:rsidRPr="000E5A33">
        <w:rPr>
          <w:rFonts w:ascii="Comic Sans MS" w:hAnsi="Comic Sans MS"/>
        </w:rPr>
        <w:t xml:space="preserve">A letter will be sent detailing how Tots 2 Toddlers has dealt with the complaint. </w:t>
      </w:r>
    </w:p>
    <w:p w14:paraId="5BF0798D" w14:textId="5E68C0AF" w:rsidR="00264A0E" w:rsidRPr="00544B91" w:rsidRDefault="00264A0E" w:rsidP="00E2402A">
      <w:pPr>
        <w:spacing w:after="0" w:line="360" w:lineRule="auto"/>
        <w:rPr>
          <w:rFonts w:ascii="Comic Sans MS" w:hAnsi="Comic Sans MS"/>
        </w:rPr>
      </w:pPr>
      <w:r>
        <w:rPr>
          <w:rFonts w:ascii="Comic Sans MS" w:hAnsi="Comic Sans MS"/>
        </w:rPr>
        <w:t>In the event an allegation is made against a member of staff the matters raised may;</w:t>
      </w:r>
    </w:p>
    <w:p w14:paraId="26116EE2" w14:textId="05D79239" w:rsidR="00E2402A" w:rsidRDefault="007B2254" w:rsidP="00E2402A">
      <w:pPr>
        <w:spacing w:after="0" w:line="360" w:lineRule="auto"/>
        <w:ind w:left="680"/>
        <w:rPr>
          <w:rFonts w:ascii="Comic Sans MS" w:hAnsi="Comic Sans MS"/>
        </w:rPr>
      </w:pPr>
      <w:r w:rsidRPr="00544B91">
        <w:rPr>
          <w:rFonts w:ascii="Comic Sans MS" w:hAnsi="Comic Sans MS"/>
        </w:rPr>
        <w:t xml:space="preserve">• Be referred to the Police; </w:t>
      </w:r>
    </w:p>
    <w:p w14:paraId="70C645BB" w14:textId="59A9B054" w:rsidR="00E2402A" w:rsidRPr="00E2402A" w:rsidRDefault="00E2402A" w:rsidP="00E2402A">
      <w:pPr>
        <w:spacing w:after="0" w:line="360" w:lineRule="auto"/>
        <w:ind w:left="680"/>
        <w:rPr>
          <w:rFonts w:ascii="Comic Sans MS" w:hAnsi="Comic Sans MS"/>
        </w:rPr>
      </w:pPr>
      <w:r>
        <w:rPr>
          <w:rFonts w:ascii="Comic Sans MS" w:hAnsi="Comic Sans MS"/>
        </w:rPr>
        <w:t>• The LADO will be informed within 24 hours of the allegation</w:t>
      </w:r>
      <w:r w:rsidRPr="00544B91">
        <w:rPr>
          <w:rFonts w:ascii="Comic Sans MS" w:hAnsi="Comic Sans MS"/>
        </w:rPr>
        <w:t xml:space="preserve">; </w:t>
      </w:r>
    </w:p>
    <w:p w14:paraId="668E00EC" w14:textId="5090BBA2" w:rsidR="00E2402A" w:rsidRPr="00E2402A" w:rsidRDefault="00E2402A" w:rsidP="00E2402A">
      <w:pPr>
        <w:spacing w:after="0" w:line="360" w:lineRule="auto"/>
        <w:ind w:left="680"/>
        <w:rPr>
          <w:rFonts w:ascii="Comic Sans MS" w:hAnsi="Comic Sans MS"/>
        </w:rPr>
      </w:pPr>
      <w:r>
        <w:rPr>
          <w:rFonts w:ascii="Comic Sans MS" w:hAnsi="Comic Sans MS"/>
        </w:rPr>
        <w:t xml:space="preserve">• OFSTED will be informed of the allegation and any steps taken following the allegation within </w:t>
      </w:r>
      <w:r w:rsidR="00264A0E">
        <w:rPr>
          <w:rFonts w:ascii="Comic Sans MS" w:hAnsi="Comic Sans MS"/>
        </w:rPr>
        <w:t xml:space="preserve">     </w:t>
      </w:r>
      <w:r>
        <w:rPr>
          <w:rFonts w:ascii="Comic Sans MS" w:hAnsi="Comic Sans MS"/>
        </w:rPr>
        <w:t>14 days</w:t>
      </w:r>
      <w:r w:rsidRPr="00544B91">
        <w:rPr>
          <w:rFonts w:ascii="Comic Sans MS" w:hAnsi="Comic Sans MS"/>
        </w:rPr>
        <w:t xml:space="preserve">; </w:t>
      </w:r>
    </w:p>
    <w:p w14:paraId="1DE5F2C4" w14:textId="549EB063" w:rsidR="000E5A33" w:rsidRDefault="007B2254" w:rsidP="00DF7CB7">
      <w:pPr>
        <w:pStyle w:val="ListParagraph"/>
        <w:numPr>
          <w:ilvl w:val="0"/>
          <w:numId w:val="7"/>
        </w:numPr>
        <w:spacing w:after="0" w:line="360" w:lineRule="auto"/>
        <w:ind w:left="360"/>
        <w:rPr>
          <w:rFonts w:ascii="Comic Sans MS" w:hAnsi="Comic Sans MS"/>
        </w:rPr>
      </w:pPr>
      <w:r w:rsidRPr="000E5A33">
        <w:rPr>
          <w:rFonts w:ascii="Comic Sans MS" w:hAnsi="Comic Sans MS"/>
        </w:rPr>
        <w:t>Allegations referred directly to</w:t>
      </w:r>
      <w:r w:rsidR="00C03C58" w:rsidRPr="000E5A33">
        <w:rPr>
          <w:rFonts w:ascii="Comic Sans MS" w:hAnsi="Comic Sans MS"/>
        </w:rPr>
        <w:t xml:space="preserve"> the </w:t>
      </w:r>
      <w:r w:rsidR="00E2402A">
        <w:rPr>
          <w:rFonts w:ascii="Comic Sans MS" w:hAnsi="Comic Sans MS"/>
        </w:rPr>
        <w:t xml:space="preserve">LADO </w:t>
      </w:r>
      <w:r w:rsidRPr="000E5A33">
        <w:rPr>
          <w:rFonts w:ascii="Comic Sans MS" w:hAnsi="Comic Sans MS"/>
        </w:rPr>
        <w:t xml:space="preserve">will </w:t>
      </w:r>
      <w:r w:rsidR="00264A0E">
        <w:rPr>
          <w:rFonts w:ascii="Comic Sans MS" w:hAnsi="Comic Sans MS"/>
        </w:rPr>
        <w:t>follow local safeguarding children board procedure, to ensure that the allegation is investigated thoroughly. The LADO will inform the police and/or children’s social care if required.</w:t>
      </w:r>
      <w:r w:rsidRPr="000E5A33">
        <w:rPr>
          <w:rFonts w:ascii="Comic Sans MS" w:hAnsi="Comic Sans MS"/>
        </w:rPr>
        <w:t xml:space="preserve"> </w:t>
      </w:r>
    </w:p>
    <w:p w14:paraId="364BBE6E" w14:textId="6E552A63" w:rsidR="00E2402A" w:rsidRDefault="00E2402A" w:rsidP="00DF7CB7">
      <w:pPr>
        <w:pStyle w:val="ListParagraph"/>
        <w:numPr>
          <w:ilvl w:val="0"/>
          <w:numId w:val="7"/>
        </w:numPr>
        <w:spacing w:after="0" w:line="360" w:lineRule="auto"/>
        <w:ind w:left="360"/>
        <w:rPr>
          <w:rFonts w:ascii="Comic Sans MS" w:hAnsi="Comic Sans MS"/>
        </w:rPr>
      </w:pPr>
      <w:r>
        <w:rPr>
          <w:rFonts w:ascii="Comic Sans MS" w:hAnsi="Comic Sans MS"/>
        </w:rPr>
        <w:t xml:space="preserve">The LADO and OFSTED team will work in partnership to investigate the allegation externally, as an internal investigation may compromise future court proceedings. </w:t>
      </w:r>
    </w:p>
    <w:p w14:paraId="199F061F" w14:textId="77777777" w:rsidR="000E5A33" w:rsidRDefault="007B2254" w:rsidP="00DF7CB7">
      <w:pPr>
        <w:pStyle w:val="ListParagraph"/>
        <w:numPr>
          <w:ilvl w:val="0"/>
          <w:numId w:val="7"/>
        </w:numPr>
        <w:spacing w:after="0" w:line="360" w:lineRule="auto"/>
        <w:ind w:left="360"/>
        <w:rPr>
          <w:rFonts w:ascii="Comic Sans MS" w:hAnsi="Comic Sans MS"/>
        </w:rPr>
      </w:pPr>
      <w:r w:rsidRPr="000E5A33">
        <w:rPr>
          <w:rFonts w:ascii="Comic Sans MS" w:hAnsi="Comic Sans MS"/>
        </w:rPr>
        <w:t>Any person who is the subject o</w:t>
      </w:r>
      <w:r w:rsidR="00C03C58" w:rsidRPr="000E5A33">
        <w:rPr>
          <w:rFonts w:ascii="Comic Sans MS" w:hAnsi="Comic Sans MS"/>
        </w:rPr>
        <w:t>f an allegation may be asked to leave the premises without notification and without being given the reason as to why they are being asked to leave.</w:t>
      </w:r>
    </w:p>
    <w:p w14:paraId="04BAA097" w14:textId="6230297C" w:rsidR="000E5A33" w:rsidRDefault="00C03C58" w:rsidP="00DF7CB7">
      <w:pPr>
        <w:pStyle w:val="ListParagraph"/>
        <w:numPr>
          <w:ilvl w:val="0"/>
          <w:numId w:val="7"/>
        </w:numPr>
        <w:spacing w:after="0" w:line="360" w:lineRule="auto"/>
        <w:ind w:left="360"/>
        <w:rPr>
          <w:rFonts w:ascii="Comic Sans MS" w:hAnsi="Comic Sans MS"/>
        </w:rPr>
      </w:pPr>
      <w:r w:rsidRPr="000E5A33">
        <w:rPr>
          <w:rFonts w:ascii="Comic Sans MS" w:hAnsi="Comic Sans MS"/>
        </w:rPr>
        <w:t xml:space="preserve">In this case, Tots 2 Toddlers will keep in touch with the individual and support them during their absence. </w:t>
      </w:r>
    </w:p>
    <w:p w14:paraId="06AF85B8" w14:textId="77777777" w:rsidR="007B2254" w:rsidRPr="00DF7CB7" w:rsidRDefault="00C03C58" w:rsidP="000E5A33">
      <w:pPr>
        <w:pStyle w:val="ListParagraph"/>
        <w:numPr>
          <w:ilvl w:val="0"/>
          <w:numId w:val="7"/>
        </w:numPr>
        <w:spacing w:after="0" w:line="360" w:lineRule="auto"/>
        <w:ind w:left="360"/>
        <w:rPr>
          <w:rFonts w:ascii="Comic Sans MS" w:hAnsi="Comic Sans MS"/>
        </w:rPr>
      </w:pPr>
      <w:r w:rsidRPr="000E5A33">
        <w:rPr>
          <w:rFonts w:ascii="Comic Sans MS" w:hAnsi="Comic Sans MS"/>
        </w:rPr>
        <w:t>They will also be informed of any inquiries that they will be asked to be involved with.</w:t>
      </w:r>
    </w:p>
    <w:p w14:paraId="3D572EC2" w14:textId="41492AED" w:rsidR="007B2254" w:rsidRPr="00544B91" w:rsidRDefault="007B2254" w:rsidP="00544B91">
      <w:pPr>
        <w:spacing w:after="0" w:line="360" w:lineRule="auto"/>
        <w:rPr>
          <w:rFonts w:ascii="Comic Sans MS" w:hAnsi="Comic Sans MS"/>
        </w:rPr>
      </w:pPr>
    </w:p>
    <w:p w14:paraId="54A9967A" w14:textId="77777777" w:rsidR="000E5A33" w:rsidRPr="000E5A33" w:rsidRDefault="000E5A33" w:rsidP="00544B91">
      <w:pPr>
        <w:spacing w:after="0" w:line="360" w:lineRule="auto"/>
        <w:rPr>
          <w:rFonts w:ascii="Comic Sans MS" w:hAnsi="Comic Sans MS"/>
          <w:u w:val="single"/>
        </w:rPr>
      </w:pPr>
      <w:r w:rsidRPr="000E5A33">
        <w:rPr>
          <w:rFonts w:ascii="Comic Sans MS" w:hAnsi="Comic Sans MS"/>
          <w:u w:val="single"/>
        </w:rPr>
        <w:t>How the Matter can be Taken Further</w:t>
      </w:r>
    </w:p>
    <w:p w14:paraId="08FEA389" w14:textId="77777777" w:rsidR="007B2254" w:rsidRPr="00F352BA" w:rsidRDefault="007B2254" w:rsidP="00F352BA">
      <w:pPr>
        <w:spacing w:after="0" w:line="360" w:lineRule="auto"/>
        <w:rPr>
          <w:rFonts w:ascii="Comic Sans MS" w:hAnsi="Comic Sans MS"/>
        </w:rPr>
      </w:pPr>
      <w:r w:rsidRPr="00F352BA">
        <w:rPr>
          <w:rFonts w:ascii="Comic Sans MS" w:hAnsi="Comic Sans MS"/>
        </w:rPr>
        <w:t xml:space="preserve">If the complaint has not been dealt with in a manner which is satisfactory to the employee, Parent/Carer or others involved, then they can contact OFSTED directly at the following address. </w:t>
      </w:r>
    </w:p>
    <w:p w14:paraId="0FF62F26" w14:textId="77777777" w:rsidR="00363AB4" w:rsidRDefault="00B75FEC" w:rsidP="00544B91">
      <w:pPr>
        <w:spacing w:after="0" w:line="360" w:lineRule="auto"/>
        <w:rPr>
          <w:rFonts w:ascii="Comic Sans MS" w:hAnsi="Comic Sans MS" w:cs="Tahoma"/>
        </w:rPr>
      </w:pPr>
      <w:r w:rsidRPr="00544B91">
        <w:rPr>
          <w:rFonts w:ascii="Comic Sans MS" w:hAnsi="Comic Sans MS" w:cs="Tahoma"/>
          <w:shd w:val="clear" w:color="auto" w:fill="FFFFFF"/>
        </w:rPr>
        <w:t>WBHL</w:t>
      </w:r>
      <w:r w:rsidR="00363AB4">
        <w:rPr>
          <w:rFonts w:ascii="Comic Sans MS" w:hAnsi="Comic Sans MS" w:cs="Tahoma"/>
          <w:shd w:val="clear" w:color="auto" w:fill="FFFFFF"/>
        </w:rPr>
        <w:t xml:space="preserve">, </w:t>
      </w:r>
      <w:r w:rsidRPr="00544B91">
        <w:rPr>
          <w:rFonts w:ascii="Comic Sans MS" w:hAnsi="Comic Sans MS" w:cs="Tahoma"/>
          <w:shd w:val="clear" w:color="auto" w:fill="FFFFFF"/>
        </w:rPr>
        <w:t>Ofsted</w:t>
      </w:r>
    </w:p>
    <w:p w14:paraId="727B7D86" w14:textId="77777777" w:rsidR="00B75FEC" w:rsidRPr="00544B91" w:rsidRDefault="00B75FEC" w:rsidP="00544B91">
      <w:pPr>
        <w:spacing w:after="0" w:line="360" w:lineRule="auto"/>
        <w:rPr>
          <w:rFonts w:ascii="Comic Sans MS" w:hAnsi="Comic Sans MS" w:cs="Tahoma"/>
          <w:shd w:val="clear" w:color="auto" w:fill="FFFFFF"/>
        </w:rPr>
      </w:pPr>
      <w:r w:rsidRPr="00544B91">
        <w:rPr>
          <w:rFonts w:ascii="Comic Sans MS" w:hAnsi="Comic Sans MS" w:cs="Tahoma"/>
          <w:shd w:val="clear" w:color="auto" w:fill="FFFFFF"/>
        </w:rPr>
        <w:t>Piccadilly Gate</w:t>
      </w:r>
      <w:r w:rsidRPr="00544B91">
        <w:rPr>
          <w:rFonts w:ascii="Comic Sans MS" w:hAnsi="Comic Sans MS" w:cs="Tahoma"/>
        </w:rPr>
        <w:br/>
      </w:r>
      <w:r w:rsidRPr="00544B91">
        <w:rPr>
          <w:rFonts w:ascii="Comic Sans MS" w:hAnsi="Comic Sans MS" w:cs="Tahoma"/>
          <w:shd w:val="clear" w:color="auto" w:fill="FFFFFF"/>
        </w:rPr>
        <w:t>Store Street</w:t>
      </w:r>
      <w:r w:rsidRPr="00544B91">
        <w:rPr>
          <w:rFonts w:ascii="Comic Sans MS" w:hAnsi="Comic Sans MS" w:cs="Tahoma"/>
        </w:rPr>
        <w:br/>
      </w:r>
      <w:r w:rsidRPr="00544B91">
        <w:rPr>
          <w:rFonts w:ascii="Comic Sans MS" w:hAnsi="Comic Sans MS" w:cs="Tahoma"/>
          <w:shd w:val="clear" w:color="auto" w:fill="FFFFFF"/>
        </w:rPr>
        <w:t xml:space="preserve">Manchester </w:t>
      </w:r>
    </w:p>
    <w:p w14:paraId="068B6AC7" w14:textId="77777777" w:rsidR="00B75FEC" w:rsidRPr="00544B91" w:rsidRDefault="00B75FEC" w:rsidP="00544B91">
      <w:pPr>
        <w:spacing w:after="0" w:line="360" w:lineRule="auto"/>
        <w:rPr>
          <w:rFonts w:ascii="Comic Sans MS" w:hAnsi="Comic Sans MS" w:cs="Tahoma"/>
          <w:shd w:val="clear" w:color="auto" w:fill="FFFFFF"/>
        </w:rPr>
      </w:pPr>
      <w:r w:rsidRPr="00544B91">
        <w:rPr>
          <w:rFonts w:ascii="Comic Sans MS" w:hAnsi="Comic Sans MS" w:cs="Tahoma"/>
          <w:shd w:val="clear" w:color="auto" w:fill="FFFFFF"/>
        </w:rPr>
        <w:t>M1 2WD</w:t>
      </w:r>
    </w:p>
    <w:p w14:paraId="2D8C19C1" w14:textId="77777777" w:rsidR="00363AB4" w:rsidRDefault="00363AB4" w:rsidP="00544B91">
      <w:pPr>
        <w:spacing w:after="0" w:line="360" w:lineRule="auto"/>
        <w:rPr>
          <w:rFonts w:ascii="Comic Sans MS" w:hAnsi="Comic Sans MS" w:cs="Tahoma"/>
          <w:shd w:val="clear" w:color="auto" w:fill="FFFFFF"/>
        </w:rPr>
      </w:pPr>
      <w:r>
        <w:rPr>
          <w:rFonts w:ascii="Comic Sans MS" w:hAnsi="Comic Sans MS"/>
        </w:rPr>
        <w:t>Ofsted Whistleblowing tel</w:t>
      </w:r>
      <w:r w:rsidR="007B2254" w:rsidRPr="00544B91">
        <w:rPr>
          <w:rFonts w:ascii="Comic Sans MS" w:hAnsi="Comic Sans MS"/>
        </w:rPr>
        <w:t xml:space="preserve">: </w:t>
      </w:r>
      <w:r w:rsidR="00B75FEC" w:rsidRPr="00544B91">
        <w:rPr>
          <w:rFonts w:ascii="Comic Sans MS" w:hAnsi="Comic Sans MS" w:cs="Tahoma"/>
          <w:shd w:val="clear" w:color="auto" w:fill="FFFFFF"/>
        </w:rPr>
        <w:t xml:space="preserve">0300 123 3155 </w:t>
      </w:r>
    </w:p>
    <w:p w14:paraId="72C4C332" w14:textId="77777777" w:rsidR="007B2254" w:rsidRDefault="00363AB4" w:rsidP="00544B91">
      <w:pPr>
        <w:spacing w:after="0" w:line="360" w:lineRule="auto"/>
        <w:rPr>
          <w:rFonts w:ascii="Comic Sans MS" w:hAnsi="Comic Sans MS" w:cs="Tahoma"/>
          <w:shd w:val="clear" w:color="auto" w:fill="FFFFFF"/>
        </w:rPr>
      </w:pPr>
      <w:r>
        <w:rPr>
          <w:rFonts w:ascii="Comic Sans MS" w:hAnsi="Comic Sans MS" w:cs="Tahoma"/>
          <w:shd w:val="clear" w:color="auto" w:fill="FFFFFF"/>
        </w:rPr>
        <w:t xml:space="preserve">Ofsted TEL: 0300 123 1231 </w:t>
      </w:r>
      <w:r w:rsidR="00B75FEC" w:rsidRPr="00544B91">
        <w:rPr>
          <w:rFonts w:ascii="Comic Sans MS" w:hAnsi="Comic Sans MS" w:cs="Tahoma"/>
          <w:shd w:val="clear" w:color="auto" w:fill="FFFFFF"/>
        </w:rPr>
        <w:t>(Monday to Friday from 8.00am to 6.00pm)</w:t>
      </w:r>
    </w:p>
    <w:p w14:paraId="01815D50" w14:textId="77777777" w:rsidR="00363AB4" w:rsidRPr="00544B91" w:rsidRDefault="00363AB4" w:rsidP="00544B91">
      <w:pPr>
        <w:spacing w:after="0" w:line="360" w:lineRule="auto"/>
        <w:rPr>
          <w:rFonts w:ascii="Comic Sans MS" w:hAnsi="Comic Sans MS"/>
        </w:rPr>
      </w:pPr>
      <w:r>
        <w:rPr>
          <w:rFonts w:ascii="Comic Sans MS" w:hAnsi="Comic Sans MS" w:cs="Tahoma"/>
          <w:shd w:val="clear" w:color="auto" w:fill="FFFFFF"/>
        </w:rPr>
        <w:t>Ofsted Text-Phone: 0161 618 8524</w:t>
      </w:r>
    </w:p>
    <w:p w14:paraId="5AE57B2F" w14:textId="77777777" w:rsidR="007B2254" w:rsidRPr="00544B91" w:rsidRDefault="007B2254" w:rsidP="00544B91">
      <w:pPr>
        <w:spacing w:after="0" w:line="360" w:lineRule="auto"/>
        <w:rPr>
          <w:rFonts w:ascii="Comic Sans MS" w:hAnsi="Comic Sans MS"/>
        </w:rPr>
      </w:pPr>
      <w:r w:rsidRPr="00544B91">
        <w:rPr>
          <w:rFonts w:ascii="Comic Sans MS" w:hAnsi="Comic Sans MS"/>
        </w:rPr>
        <w:t xml:space="preserve">Web: </w:t>
      </w:r>
      <w:hyperlink r:id="rId7" w:history="1">
        <w:r w:rsidR="00B75FEC" w:rsidRPr="00544B91">
          <w:rPr>
            <w:rStyle w:val="Hyperlink"/>
            <w:rFonts w:ascii="Comic Sans MS" w:hAnsi="Comic Sans MS" w:cs="Tahoma"/>
            <w:bCs/>
            <w:color w:val="auto"/>
            <w:u w:val="none"/>
            <w:bdr w:val="none" w:sz="0" w:space="0" w:color="auto" w:frame="1"/>
            <w:shd w:val="clear" w:color="auto" w:fill="FFFFFF"/>
          </w:rPr>
          <w:t>whistleblowing@ofsted.gov.uk</w:t>
        </w:r>
      </w:hyperlink>
      <w:r w:rsidR="00B75FEC" w:rsidRPr="00544B91">
        <w:rPr>
          <w:rFonts w:ascii="Comic Sans MS" w:hAnsi="Comic Sans MS" w:cs="Tahoma"/>
          <w:shd w:val="clear" w:color="auto" w:fill="FFFFFF"/>
        </w:rPr>
        <w:t>.</w:t>
      </w:r>
    </w:p>
    <w:p w14:paraId="30B3B1F6" w14:textId="77777777" w:rsidR="007B2254" w:rsidRPr="00F352BA" w:rsidRDefault="007B2254" w:rsidP="00F352BA">
      <w:pPr>
        <w:spacing w:after="0" w:line="360" w:lineRule="auto"/>
        <w:rPr>
          <w:rFonts w:ascii="Comic Sans MS" w:hAnsi="Comic Sans MS"/>
        </w:rPr>
      </w:pPr>
      <w:r w:rsidRPr="00F352BA">
        <w:rPr>
          <w:rFonts w:ascii="Comic Sans MS" w:hAnsi="Comic Sans MS"/>
        </w:rPr>
        <w:lastRenderedPageBreak/>
        <w:t xml:space="preserve">By registering a formal complaint with OFSTED an Officer in most cases will be sent to the Nursery to carry out a further investigation. If applicable, a report would then be sent with action points. </w:t>
      </w:r>
    </w:p>
    <w:p w14:paraId="78BF0148" w14:textId="77777777" w:rsidR="00DB7C44" w:rsidRPr="00544B91" w:rsidRDefault="007B2254" w:rsidP="00544B91">
      <w:pPr>
        <w:spacing w:after="0" w:line="360" w:lineRule="auto"/>
        <w:rPr>
          <w:rFonts w:ascii="Comic Sans MS" w:hAnsi="Comic Sans MS"/>
        </w:rPr>
      </w:pPr>
      <w:r w:rsidRPr="00544B91">
        <w:rPr>
          <w:rFonts w:ascii="Comic Sans MS" w:hAnsi="Comic Sans MS"/>
        </w:rPr>
        <w:t xml:space="preserve"> </w:t>
      </w:r>
    </w:p>
    <w:p w14:paraId="52A11BF8" w14:textId="64477BB8" w:rsidR="007B2254" w:rsidRPr="00544B91" w:rsidRDefault="007B2254" w:rsidP="00544B91">
      <w:pPr>
        <w:spacing w:after="0" w:line="360" w:lineRule="auto"/>
        <w:rPr>
          <w:rFonts w:ascii="Comic Sans MS" w:hAnsi="Comic Sans MS"/>
        </w:rPr>
      </w:pPr>
      <w:r w:rsidRPr="00264A0E">
        <w:rPr>
          <w:rFonts w:ascii="Comic Sans MS" w:hAnsi="Comic Sans MS"/>
          <w:u w:val="single"/>
        </w:rPr>
        <w:t>CONTA</w:t>
      </w:r>
      <w:r w:rsidR="00264A0E" w:rsidRPr="00264A0E">
        <w:rPr>
          <w:rFonts w:ascii="Comic Sans MS" w:hAnsi="Comic Sans MS"/>
          <w:u w:val="single"/>
        </w:rPr>
        <w:t>CT DETAILS</w:t>
      </w:r>
      <w:r w:rsidR="00264A0E">
        <w:rPr>
          <w:rFonts w:ascii="Comic Sans MS" w:hAnsi="Comic Sans MS"/>
        </w:rPr>
        <w:t xml:space="preserve"> – Safeguarding allegations</w:t>
      </w:r>
      <w:r w:rsidRPr="00544B91">
        <w:rPr>
          <w:rFonts w:ascii="Comic Sans MS" w:hAnsi="Comic Sans MS"/>
        </w:rPr>
        <w:t xml:space="preserve">. </w:t>
      </w:r>
    </w:p>
    <w:p w14:paraId="3A07E4EC" w14:textId="200A9206" w:rsidR="000E5A33" w:rsidRDefault="00264A0E" w:rsidP="00544B91">
      <w:pPr>
        <w:spacing w:after="0" w:line="360" w:lineRule="auto"/>
        <w:rPr>
          <w:rFonts w:ascii="Comic Sans MS" w:hAnsi="Comic Sans MS"/>
        </w:rPr>
      </w:pPr>
      <w:r>
        <w:rPr>
          <w:rFonts w:ascii="Comic Sans MS" w:hAnsi="Comic Sans MS"/>
        </w:rPr>
        <w:t>Local Authority Designated Officer;</w:t>
      </w:r>
    </w:p>
    <w:p w14:paraId="42B8389F" w14:textId="4D520DB1" w:rsidR="00264A0E" w:rsidRDefault="00264A0E" w:rsidP="00544B91">
      <w:pPr>
        <w:spacing w:after="0" w:line="360" w:lineRule="auto"/>
        <w:rPr>
          <w:rFonts w:ascii="Comic Sans MS" w:hAnsi="Comic Sans MS"/>
        </w:rPr>
      </w:pPr>
      <w:r>
        <w:rPr>
          <w:rFonts w:ascii="Comic Sans MS" w:hAnsi="Comic Sans MS"/>
        </w:rPr>
        <w:t>Phone: 01962 876364</w:t>
      </w:r>
    </w:p>
    <w:p w14:paraId="6012B022" w14:textId="77777777" w:rsidR="00264A0E" w:rsidRDefault="00264A0E" w:rsidP="00544B91">
      <w:pPr>
        <w:spacing w:after="0" w:line="360" w:lineRule="auto"/>
        <w:rPr>
          <w:rFonts w:ascii="Comic Sans MS" w:hAnsi="Comic Sans MS"/>
        </w:rPr>
      </w:pPr>
      <w:r>
        <w:rPr>
          <w:rFonts w:ascii="Comic Sans MS" w:hAnsi="Comic Sans MS"/>
        </w:rPr>
        <w:t xml:space="preserve">Email: </w:t>
      </w:r>
      <w:hyperlink r:id="rId8" w:history="1">
        <w:r w:rsidRPr="003557B0">
          <w:rPr>
            <w:rStyle w:val="Hyperlink"/>
            <w:rFonts w:ascii="Comic Sans MS" w:hAnsi="Comic Sans MS"/>
          </w:rPr>
          <w:t>child.protection@hants.gov.uk</w:t>
        </w:r>
      </w:hyperlink>
    </w:p>
    <w:p w14:paraId="474A38EB" w14:textId="69C004DE" w:rsidR="00264A0E" w:rsidRDefault="00264A0E" w:rsidP="00544B91">
      <w:pPr>
        <w:spacing w:after="0" w:line="360" w:lineRule="auto"/>
        <w:rPr>
          <w:rFonts w:ascii="Comic Sans MS" w:hAnsi="Comic Sans MS"/>
        </w:rPr>
      </w:pPr>
      <w:r>
        <w:rPr>
          <w:rFonts w:ascii="Comic Sans MS" w:hAnsi="Comic Sans MS"/>
        </w:rPr>
        <w:t xml:space="preserve">Online LADO notification form: </w:t>
      </w:r>
      <w:hyperlink r:id="rId9" w:history="1">
        <w:r w:rsidRPr="003557B0">
          <w:rPr>
            <w:rStyle w:val="Hyperlink"/>
            <w:rFonts w:ascii="Comic Sans MS" w:hAnsi="Comic Sans MS"/>
          </w:rPr>
          <w:t>www.hants.gov.uk/socialcareandhealth/childrenandfamilies/safeguardingchildren/allegations</w:t>
        </w:r>
      </w:hyperlink>
      <w:r>
        <w:rPr>
          <w:rFonts w:ascii="Comic Sans MS" w:hAnsi="Comic Sans MS"/>
        </w:rPr>
        <w:t xml:space="preserve"> </w:t>
      </w:r>
    </w:p>
    <w:p w14:paraId="5BE612C4" w14:textId="77777777" w:rsidR="000E5A33" w:rsidRDefault="000E5A33" w:rsidP="00544B91">
      <w:pPr>
        <w:spacing w:after="0" w:line="360" w:lineRule="auto"/>
        <w:rPr>
          <w:rFonts w:ascii="Comic Sans MS" w:hAnsi="Comic Sans MS"/>
        </w:rPr>
      </w:pPr>
    </w:p>
    <w:p w14:paraId="246ACBA9" w14:textId="77777777" w:rsidR="000E5A33" w:rsidRDefault="000E5A33" w:rsidP="00544B91">
      <w:pPr>
        <w:spacing w:after="0" w:line="360" w:lineRule="auto"/>
        <w:rPr>
          <w:rFonts w:ascii="Comic Sans MS" w:hAnsi="Comic Sans MS"/>
        </w:rPr>
      </w:pPr>
    </w:p>
    <w:p w14:paraId="3013DFCC" w14:textId="77777777" w:rsidR="000E5A33" w:rsidRDefault="000E5A33" w:rsidP="00544B91">
      <w:pPr>
        <w:spacing w:after="0" w:line="360" w:lineRule="auto"/>
        <w:rPr>
          <w:rFonts w:ascii="Comic Sans MS" w:hAnsi="Comic Sans MS"/>
        </w:rPr>
      </w:pPr>
    </w:p>
    <w:p w14:paraId="057D60F1" w14:textId="77777777" w:rsidR="000E5A33" w:rsidRDefault="000E5A33" w:rsidP="00544B91">
      <w:pPr>
        <w:spacing w:after="0" w:line="360" w:lineRule="auto"/>
        <w:rPr>
          <w:rFonts w:ascii="Comic Sans MS" w:hAnsi="Comic Sans MS"/>
        </w:rPr>
      </w:pPr>
    </w:p>
    <w:p w14:paraId="35FCAA22" w14:textId="77777777" w:rsidR="000E5A33" w:rsidRDefault="000E5A33" w:rsidP="00544B91">
      <w:pPr>
        <w:spacing w:after="0" w:line="360" w:lineRule="auto"/>
        <w:rPr>
          <w:rFonts w:ascii="Comic Sans MS" w:hAnsi="Comic Sans MS"/>
        </w:rPr>
      </w:pPr>
    </w:p>
    <w:p w14:paraId="3917B71D" w14:textId="77777777" w:rsidR="000E5A33" w:rsidRDefault="000E5A33" w:rsidP="00544B91">
      <w:pPr>
        <w:spacing w:after="0" w:line="360" w:lineRule="auto"/>
        <w:rPr>
          <w:rFonts w:ascii="Comic Sans MS" w:hAnsi="Comic Sans MS"/>
        </w:rPr>
      </w:pPr>
    </w:p>
    <w:p w14:paraId="5DD8A86D" w14:textId="77777777" w:rsidR="000E5A33" w:rsidRDefault="000E5A33" w:rsidP="00544B91">
      <w:pPr>
        <w:spacing w:after="0" w:line="360" w:lineRule="auto"/>
        <w:rPr>
          <w:rFonts w:ascii="Comic Sans MS" w:hAnsi="Comic Sans MS"/>
        </w:rPr>
      </w:pPr>
    </w:p>
    <w:p w14:paraId="5BC25615" w14:textId="77777777" w:rsidR="000E5A33" w:rsidRDefault="000E5A33" w:rsidP="00544B91">
      <w:pPr>
        <w:spacing w:after="0" w:line="360" w:lineRule="auto"/>
        <w:rPr>
          <w:rFonts w:ascii="Comic Sans MS" w:hAnsi="Comic Sans MS"/>
        </w:rPr>
      </w:pPr>
    </w:p>
    <w:p w14:paraId="496D4077" w14:textId="77777777" w:rsidR="000E5A33" w:rsidRDefault="000E5A33" w:rsidP="00544B91">
      <w:pPr>
        <w:spacing w:after="0" w:line="360" w:lineRule="auto"/>
        <w:rPr>
          <w:rFonts w:ascii="Comic Sans MS" w:hAnsi="Comic Sans MS"/>
        </w:rPr>
      </w:pPr>
    </w:p>
    <w:p w14:paraId="7F4EF117" w14:textId="77777777" w:rsidR="000E5A33" w:rsidRDefault="000E5A33" w:rsidP="00544B91">
      <w:pPr>
        <w:spacing w:after="0" w:line="360" w:lineRule="auto"/>
        <w:rPr>
          <w:rFonts w:ascii="Comic Sans MS" w:hAnsi="Comic Sans MS"/>
        </w:rPr>
      </w:pPr>
    </w:p>
    <w:p w14:paraId="1283F3B9" w14:textId="77777777" w:rsidR="00363AB4" w:rsidRDefault="00363AB4" w:rsidP="00544B91">
      <w:pPr>
        <w:spacing w:after="0" w:line="360" w:lineRule="auto"/>
        <w:rPr>
          <w:rFonts w:ascii="Comic Sans MS" w:hAnsi="Comic Sans MS"/>
        </w:rPr>
      </w:pPr>
    </w:p>
    <w:p w14:paraId="6B29B721" w14:textId="77777777" w:rsidR="00363AB4" w:rsidRDefault="00363AB4" w:rsidP="00544B91">
      <w:pPr>
        <w:spacing w:after="0" w:line="360" w:lineRule="auto"/>
        <w:rPr>
          <w:rFonts w:ascii="Comic Sans MS" w:hAnsi="Comic Sans MS"/>
        </w:rPr>
      </w:pPr>
    </w:p>
    <w:p w14:paraId="3A634C4C" w14:textId="77777777" w:rsidR="00363AB4" w:rsidRDefault="00363AB4" w:rsidP="00544B91">
      <w:pPr>
        <w:spacing w:after="0" w:line="360" w:lineRule="auto"/>
        <w:rPr>
          <w:rFonts w:ascii="Comic Sans MS" w:hAnsi="Comic Sans MS"/>
        </w:rPr>
      </w:pPr>
    </w:p>
    <w:p w14:paraId="0E72DB40" w14:textId="77777777" w:rsidR="00363AB4" w:rsidRDefault="00363AB4" w:rsidP="00544B91">
      <w:pPr>
        <w:spacing w:after="0" w:line="360" w:lineRule="auto"/>
        <w:rPr>
          <w:rFonts w:ascii="Comic Sans MS" w:hAnsi="Comic Sans MS"/>
        </w:rPr>
      </w:pPr>
    </w:p>
    <w:p w14:paraId="6751DF58" w14:textId="77777777" w:rsidR="00363AB4" w:rsidRDefault="00363AB4" w:rsidP="00544B91">
      <w:pPr>
        <w:spacing w:after="0" w:line="360" w:lineRule="auto"/>
        <w:rPr>
          <w:rFonts w:ascii="Comic Sans MS" w:hAnsi="Comic Sans MS"/>
        </w:rPr>
      </w:pPr>
    </w:p>
    <w:p w14:paraId="4AF21C8B" w14:textId="77777777" w:rsidR="00363AB4" w:rsidRDefault="00363AB4" w:rsidP="00544B91">
      <w:pPr>
        <w:spacing w:after="0" w:line="360" w:lineRule="auto"/>
        <w:rPr>
          <w:rFonts w:ascii="Comic Sans MS" w:hAnsi="Comic Sans MS"/>
        </w:rPr>
      </w:pPr>
    </w:p>
    <w:p w14:paraId="453DD7B6" w14:textId="77777777" w:rsidR="00363AB4" w:rsidRDefault="00363AB4" w:rsidP="00544B91">
      <w:pPr>
        <w:spacing w:after="0" w:line="360" w:lineRule="auto"/>
        <w:rPr>
          <w:rFonts w:ascii="Comic Sans MS" w:hAnsi="Comic Sans MS"/>
        </w:rPr>
      </w:pPr>
    </w:p>
    <w:p w14:paraId="70894B70" w14:textId="77777777" w:rsidR="00363AB4" w:rsidRDefault="00363AB4" w:rsidP="00544B91">
      <w:pPr>
        <w:spacing w:after="0" w:line="360" w:lineRule="auto"/>
        <w:rPr>
          <w:rFonts w:ascii="Comic Sans MS" w:hAnsi="Comic Sans MS"/>
        </w:rPr>
      </w:pPr>
    </w:p>
    <w:p w14:paraId="5E1FFE39" w14:textId="77777777" w:rsidR="00363AB4" w:rsidRDefault="00363AB4" w:rsidP="00544B91">
      <w:pPr>
        <w:spacing w:after="0" w:line="360" w:lineRule="auto"/>
        <w:rPr>
          <w:rFonts w:ascii="Comic Sans MS" w:hAnsi="Comic Sans MS"/>
        </w:rPr>
      </w:pPr>
    </w:p>
    <w:p w14:paraId="0C68B856" w14:textId="77777777" w:rsidR="00363AB4" w:rsidRDefault="00363AB4" w:rsidP="00544B91">
      <w:pPr>
        <w:spacing w:after="0" w:line="360" w:lineRule="auto"/>
        <w:rPr>
          <w:rFonts w:ascii="Comic Sans MS" w:hAnsi="Comic Sans MS"/>
        </w:rPr>
      </w:pPr>
    </w:p>
    <w:p w14:paraId="287476BD" w14:textId="77777777" w:rsidR="00363AB4" w:rsidRPr="00544B91" w:rsidRDefault="00363AB4" w:rsidP="00544B91">
      <w:pPr>
        <w:spacing w:after="0" w:line="360" w:lineRule="auto"/>
        <w:rPr>
          <w:rFonts w:ascii="Comic Sans MS" w:hAnsi="Comic Sans MS"/>
        </w:rPr>
      </w:pPr>
    </w:p>
    <w:tbl>
      <w:tblPr>
        <w:tblStyle w:val="TableGrid"/>
        <w:tblW w:w="0" w:type="auto"/>
        <w:tblLook w:val="04A0" w:firstRow="1" w:lastRow="0" w:firstColumn="1" w:lastColumn="0" w:noHBand="0" w:noVBand="1"/>
      </w:tblPr>
      <w:tblGrid>
        <w:gridCol w:w="3485"/>
        <w:gridCol w:w="3485"/>
        <w:gridCol w:w="3486"/>
      </w:tblGrid>
      <w:tr w:rsidR="00544B91" w14:paraId="3828BF66" w14:textId="77777777" w:rsidTr="00544B91">
        <w:tc>
          <w:tcPr>
            <w:tcW w:w="3485" w:type="dxa"/>
            <w:tcBorders>
              <w:top w:val="single" w:sz="4" w:space="0" w:color="auto"/>
              <w:left w:val="single" w:sz="4" w:space="0" w:color="auto"/>
              <w:bottom w:val="single" w:sz="4" w:space="0" w:color="auto"/>
              <w:right w:val="single" w:sz="4" w:space="0" w:color="auto"/>
            </w:tcBorders>
            <w:hideMark/>
          </w:tcPr>
          <w:p w14:paraId="16FBECAE" w14:textId="77777777" w:rsidR="00544B91" w:rsidRDefault="00544B91">
            <w:pPr>
              <w:rPr>
                <w:rFonts w:ascii="Comic Sans MS" w:hAnsi="Comic Sans MS"/>
                <w:lang w:val="en-GB"/>
              </w:rPr>
            </w:pPr>
            <w:r>
              <w:rPr>
                <w:rFonts w:ascii="Comic Sans MS" w:hAnsi="Comic Sans MS"/>
                <w:lang w:val="en-GB"/>
              </w:rPr>
              <w:t>Review Date:</w:t>
            </w:r>
          </w:p>
        </w:tc>
        <w:tc>
          <w:tcPr>
            <w:tcW w:w="3485" w:type="dxa"/>
            <w:tcBorders>
              <w:top w:val="single" w:sz="4" w:space="0" w:color="auto"/>
              <w:left w:val="single" w:sz="4" w:space="0" w:color="auto"/>
              <w:bottom w:val="single" w:sz="4" w:space="0" w:color="auto"/>
              <w:right w:val="single" w:sz="4" w:space="0" w:color="auto"/>
            </w:tcBorders>
            <w:hideMark/>
          </w:tcPr>
          <w:p w14:paraId="59B395A4" w14:textId="77777777" w:rsidR="00544B91" w:rsidRDefault="00544B91">
            <w:pPr>
              <w:rPr>
                <w:rFonts w:ascii="Comic Sans MS" w:hAnsi="Comic Sans MS"/>
                <w:lang w:val="en-GB"/>
              </w:rPr>
            </w:pPr>
            <w:r>
              <w:rPr>
                <w:rFonts w:ascii="Comic Sans MS" w:hAnsi="Comic Sans MS"/>
                <w:lang w:val="en-GB"/>
              </w:rPr>
              <w:t>Signed:</w:t>
            </w:r>
          </w:p>
        </w:tc>
        <w:tc>
          <w:tcPr>
            <w:tcW w:w="3486" w:type="dxa"/>
            <w:tcBorders>
              <w:top w:val="single" w:sz="4" w:space="0" w:color="auto"/>
              <w:left w:val="single" w:sz="4" w:space="0" w:color="auto"/>
              <w:bottom w:val="single" w:sz="4" w:space="0" w:color="auto"/>
              <w:right w:val="single" w:sz="4" w:space="0" w:color="auto"/>
            </w:tcBorders>
            <w:hideMark/>
          </w:tcPr>
          <w:p w14:paraId="5980AAE3" w14:textId="77777777" w:rsidR="00544B91" w:rsidRDefault="00544B91">
            <w:pPr>
              <w:rPr>
                <w:rFonts w:ascii="Comic Sans MS" w:hAnsi="Comic Sans MS"/>
                <w:lang w:val="en-GB"/>
              </w:rPr>
            </w:pPr>
            <w:r>
              <w:rPr>
                <w:rFonts w:ascii="Comic Sans MS" w:hAnsi="Comic Sans MS"/>
                <w:lang w:val="en-GB"/>
              </w:rPr>
              <w:t>Next Review Due:</w:t>
            </w:r>
          </w:p>
        </w:tc>
      </w:tr>
      <w:tr w:rsidR="00544B91" w14:paraId="117BB284" w14:textId="77777777" w:rsidTr="00544B91">
        <w:tc>
          <w:tcPr>
            <w:tcW w:w="3485" w:type="dxa"/>
            <w:tcBorders>
              <w:top w:val="single" w:sz="4" w:space="0" w:color="auto"/>
              <w:left w:val="single" w:sz="4" w:space="0" w:color="auto"/>
              <w:bottom w:val="single" w:sz="4" w:space="0" w:color="auto"/>
              <w:right w:val="single" w:sz="4" w:space="0" w:color="auto"/>
            </w:tcBorders>
          </w:tcPr>
          <w:p w14:paraId="0E438C57" w14:textId="1A75F971" w:rsidR="00544B91" w:rsidRDefault="007F0B0B">
            <w:pPr>
              <w:rPr>
                <w:rFonts w:ascii="Comic Sans MS" w:hAnsi="Comic Sans MS"/>
                <w:lang w:val="en-GB"/>
              </w:rPr>
            </w:pPr>
            <w:r>
              <w:rPr>
                <w:rFonts w:ascii="Comic Sans MS" w:hAnsi="Comic Sans MS"/>
                <w:lang w:val="en-GB"/>
              </w:rPr>
              <w:t>01/09/202</w:t>
            </w:r>
            <w:r w:rsidR="00617E46">
              <w:rPr>
                <w:rFonts w:ascii="Comic Sans MS" w:hAnsi="Comic Sans MS"/>
                <w:lang w:val="en-GB"/>
              </w:rPr>
              <w:t>1</w:t>
            </w:r>
          </w:p>
        </w:tc>
        <w:tc>
          <w:tcPr>
            <w:tcW w:w="3485" w:type="dxa"/>
            <w:tcBorders>
              <w:top w:val="single" w:sz="4" w:space="0" w:color="auto"/>
              <w:left w:val="single" w:sz="4" w:space="0" w:color="auto"/>
              <w:bottom w:val="single" w:sz="4" w:space="0" w:color="auto"/>
              <w:right w:val="single" w:sz="4" w:space="0" w:color="auto"/>
            </w:tcBorders>
          </w:tcPr>
          <w:p w14:paraId="506BA8BE" w14:textId="0635AA87" w:rsidR="00544B91" w:rsidRDefault="00F352BA">
            <w:pPr>
              <w:rPr>
                <w:rFonts w:ascii="Comic Sans MS" w:hAnsi="Comic Sans MS"/>
                <w:lang w:val="en-GB"/>
              </w:rPr>
            </w:pPr>
            <w:r>
              <w:rPr>
                <w:rFonts w:ascii="Comic Sans MS" w:hAnsi="Comic Sans MS"/>
                <w:lang w:val="en-GB"/>
              </w:rPr>
              <w:t>H Waller</w:t>
            </w:r>
          </w:p>
        </w:tc>
        <w:tc>
          <w:tcPr>
            <w:tcW w:w="3486" w:type="dxa"/>
            <w:tcBorders>
              <w:top w:val="single" w:sz="4" w:space="0" w:color="auto"/>
              <w:left w:val="single" w:sz="4" w:space="0" w:color="auto"/>
              <w:bottom w:val="single" w:sz="4" w:space="0" w:color="auto"/>
              <w:right w:val="single" w:sz="4" w:space="0" w:color="auto"/>
            </w:tcBorders>
          </w:tcPr>
          <w:p w14:paraId="4D355145" w14:textId="03A82DB9" w:rsidR="00544B91" w:rsidRDefault="007F0B0B">
            <w:pPr>
              <w:rPr>
                <w:rFonts w:ascii="Comic Sans MS" w:hAnsi="Comic Sans MS"/>
                <w:lang w:val="en-GB"/>
              </w:rPr>
            </w:pPr>
            <w:r>
              <w:rPr>
                <w:rFonts w:ascii="Comic Sans MS" w:hAnsi="Comic Sans MS"/>
                <w:lang w:val="en-GB"/>
              </w:rPr>
              <w:t>01/09/202</w:t>
            </w:r>
            <w:r w:rsidR="00617E46">
              <w:rPr>
                <w:rFonts w:ascii="Comic Sans MS" w:hAnsi="Comic Sans MS"/>
                <w:lang w:val="en-GB"/>
              </w:rPr>
              <w:t>2</w:t>
            </w:r>
          </w:p>
        </w:tc>
      </w:tr>
    </w:tbl>
    <w:p w14:paraId="517C1B63" w14:textId="77777777" w:rsidR="00606716" w:rsidRPr="00544B91" w:rsidRDefault="00606716" w:rsidP="00544B91">
      <w:pPr>
        <w:spacing w:after="0" w:line="360" w:lineRule="auto"/>
        <w:rPr>
          <w:rFonts w:ascii="Comic Sans MS" w:hAnsi="Comic Sans MS"/>
        </w:rPr>
      </w:pPr>
    </w:p>
    <w:sectPr w:rsidR="00606716" w:rsidRPr="00544B91" w:rsidSect="00F266F8">
      <w:footerReference w:type="default" r:id="rId10"/>
      <w:pgSz w:w="11906" w:h="16838"/>
      <w:pgMar w:top="720" w:right="720" w:bottom="720" w:left="720" w:header="708" w:footer="170"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AD3D" w14:textId="77777777" w:rsidR="00A25271" w:rsidRDefault="00A25271" w:rsidP="00F266F8">
      <w:pPr>
        <w:spacing w:after="0" w:line="240" w:lineRule="auto"/>
      </w:pPr>
      <w:r>
        <w:separator/>
      </w:r>
    </w:p>
  </w:endnote>
  <w:endnote w:type="continuationSeparator" w:id="0">
    <w:p w14:paraId="1C16217F" w14:textId="77777777" w:rsidR="00A25271" w:rsidRDefault="00A25271" w:rsidP="00F2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C816" w14:textId="03AFDAE9" w:rsidR="00F266F8" w:rsidRDefault="008A6CF1" w:rsidP="008A6CF1">
    <w:pPr>
      <w:pStyle w:val="Footer"/>
      <w:tabs>
        <w:tab w:val="center" w:pos="5233"/>
        <w:tab w:val="left" w:pos="6195"/>
      </w:tabs>
    </w:pPr>
    <w:r>
      <w:tab/>
    </w:r>
    <w:r>
      <w:tab/>
    </w:r>
    <w:r>
      <w:rPr>
        <w:noProof/>
      </w:rPr>
      <w:tab/>
    </w:r>
  </w:p>
  <w:p w14:paraId="55B8CD3B" w14:textId="77777777" w:rsidR="00F266F8" w:rsidRDefault="00F2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EA39" w14:textId="77777777" w:rsidR="00A25271" w:rsidRDefault="00A25271" w:rsidP="00F266F8">
      <w:pPr>
        <w:spacing w:after="0" w:line="240" w:lineRule="auto"/>
      </w:pPr>
      <w:r>
        <w:separator/>
      </w:r>
    </w:p>
  </w:footnote>
  <w:footnote w:type="continuationSeparator" w:id="0">
    <w:p w14:paraId="24D3B730" w14:textId="77777777" w:rsidR="00A25271" w:rsidRDefault="00A25271" w:rsidP="00F26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3E4"/>
    <w:multiLevelType w:val="hybridMultilevel"/>
    <w:tmpl w:val="395E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F54E6"/>
    <w:multiLevelType w:val="hybridMultilevel"/>
    <w:tmpl w:val="7068B6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531350"/>
    <w:multiLevelType w:val="hybridMultilevel"/>
    <w:tmpl w:val="22E0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6210A"/>
    <w:multiLevelType w:val="hybridMultilevel"/>
    <w:tmpl w:val="4F8C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11B06"/>
    <w:multiLevelType w:val="hybridMultilevel"/>
    <w:tmpl w:val="C362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15D8B"/>
    <w:multiLevelType w:val="hybridMultilevel"/>
    <w:tmpl w:val="D5F0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12B65"/>
    <w:multiLevelType w:val="hybridMultilevel"/>
    <w:tmpl w:val="2066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03E97"/>
    <w:multiLevelType w:val="hybridMultilevel"/>
    <w:tmpl w:val="F51A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7454B"/>
    <w:multiLevelType w:val="hybridMultilevel"/>
    <w:tmpl w:val="133A1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54"/>
    <w:rsid w:val="000108A2"/>
    <w:rsid w:val="000E5A33"/>
    <w:rsid w:val="002379B1"/>
    <w:rsid w:val="002507B2"/>
    <w:rsid w:val="00264A0E"/>
    <w:rsid w:val="00287373"/>
    <w:rsid w:val="002E0522"/>
    <w:rsid w:val="00317257"/>
    <w:rsid w:val="00356768"/>
    <w:rsid w:val="00363AB4"/>
    <w:rsid w:val="00370AC7"/>
    <w:rsid w:val="003C38F2"/>
    <w:rsid w:val="0047376B"/>
    <w:rsid w:val="004C7ABB"/>
    <w:rsid w:val="00544B91"/>
    <w:rsid w:val="00606716"/>
    <w:rsid w:val="0061351E"/>
    <w:rsid w:val="00617E46"/>
    <w:rsid w:val="006A6D56"/>
    <w:rsid w:val="007B2254"/>
    <w:rsid w:val="007F0B0B"/>
    <w:rsid w:val="00813681"/>
    <w:rsid w:val="008A6CF1"/>
    <w:rsid w:val="008B6DFC"/>
    <w:rsid w:val="00A25271"/>
    <w:rsid w:val="00B75FEC"/>
    <w:rsid w:val="00C03C58"/>
    <w:rsid w:val="00C9555D"/>
    <w:rsid w:val="00DA5142"/>
    <w:rsid w:val="00DB7C44"/>
    <w:rsid w:val="00DE5018"/>
    <w:rsid w:val="00DF7CB7"/>
    <w:rsid w:val="00E2402A"/>
    <w:rsid w:val="00EE1323"/>
    <w:rsid w:val="00F01A43"/>
    <w:rsid w:val="00F266F8"/>
    <w:rsid w:val="00F352BA"/>
    <w:rsid w:val="00F4326C"/>
    <w:rsid w:val="00F77CE3"/>
    <w:rsid w:val="00FC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91D9"/>
  <w15:chartTrackingRefBased/>
  <w15:docId w15:val="{95006E99-4766-4C65-BD77-19C27AC9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172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FEC"/>
    <w:rPr>
      <w:color w:val="0000FF"/>
      <w:u w:val="single"/>
    </w:rPr>
  </w:style>
  <w:style w:type="character" w:customStyle="1" w:styleId="Heading3Char">
    <w:name w:val="Heading 3 Char"/>
    <w:basedOn w:val="DefaultParagraphFont"/>
    <w:link w:val="Heading3"/>
    <w:uiPriority w:val="9"/>
    <w:rsid w:val="0031725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C38F2"/>
    <w:rPr>
      <w:b/>
      <w:bCs/>
    </w:rPr>
  </w:style>
  <w:style w:type="paragraph" w:styleId="ListParagraph">
    <w:name w:val="List Paragraph"/>
    <w:basedOn w:val="Normal"/>
    <w:uiPriority w:val="34"/>
    <w:qFormat/>
    <w:rsid w:val="00544B91"/>
    <w:pPr>
      <w:ind w:left="720"/>
      <w:contextualSpacing/>
    </w:pPr>
  </w:style>
  <w:style w:type="table" w:styleId="TableGrid">
    <w:name w:val="Table Grid"/>
    <w:basedOn w:val="TableNormal"/>
    <w:uiPriority w:val="39"/>
    <w:rsid w:val="00544B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6F8"/>
  </w:style>
  <w:style w:type="paragraph" w:styleId="Footer">
    <w:name w:val="footer"/>
    <w:basedOn w:val="Normal"/>
    <w:link w:val="FooterChar"/>
    <w:uiPriority w:val="99"/>
    <w:unhideWhenUsed/>
    <w:rsid w:val="00F26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6F8"/>
  </w:style>
  <w:style w:type="paragraph" w:styleId="BalloonText">
    <w:name w:val="Balloon Text"/>
    <w:basedOn w:val="Normal"/>
    <w:link w:val="BalloonTextChar"/>
    <w:uiPriority w:val="99"/>
    <w:semiHidden/>
    <w:unhideWhenUsed/>
    <w:rsid w:val="00F35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5894">
      <w:bodyDiv w:val="1"/>
      <w:marLeft w:val="0"/>
      <w:marRight w:val="0"/>
      <w:marTop w:val="0"/>
      <w:marBottom w:val="0"/>
      <w:divBdr>
        <w:top w:val="none" w:sz="0" w:space="0" w:color="auto"/>
        <w:left w:val="none" w:sz="0" w:space="0" w:color="auto"/>
        <w:bottom w:val="none" w:sz="0" w:space="0" w:color="auto"/>
        <w:right w:val="none" w:sz="0" w:space="0" w:color="auto"/>
      </w:divBdr>
    </w:div>
    <w:div w:id="12268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protection@hants.gov.uk" TargetMode="External"/><Relationship Id="rId3" Type="http://schemas.openxmlformats.org/officeDocument/2006/relationships/settings" Target="settings.xml"/><Relationship Id="rId7" Type="http://schemas.openxmlformats.org/officeDocument/2006/relationships/hyperlink" Target="mailto:whistleblowing@ofste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nts.gov.uk/socialcareandhealth/childrenandfamilies/safeguardingchildren/alle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7</cp:revision>
  <cp:lastPrinted>2018-09-07T07:06:00Z</cp:lastPrinted>
  <dcterms:created xsi:type="dcterms:W3CDTF">2018-09-19T13:27:00Z</dcterms:created>
  <dcterms:modified xsi:type="dcterms:W3CDTF">2021-08-24T09:36:00Z</dcterms:modified>
</cp:coreProperties>
</file>