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BA39" w14:textId="77777777" w:rsidR="00043C98" w:rsidRPr="00DB06DE" w:rsidRDefault="00043C98" w:rsidP="004B7DB4">
      <w:pPr>
        <w:spacing w:line="360" w:lineRule="auto"/>
        <w:jc w:val="center"/>
        <w:rPr>
          <w:rFonts w:ascii="Comic Sans MS" w:hAnsi="Comic Sans MS"/>
          <w:bCs/>
          <w:iCs/>
          <w:szCs w:val="22"/>
          <w:u w:val="single"/>
        </w:rPr>
      </w:pPr>
      <w:r w:rsidRPr="00DB06DE">
        <w:rPr>
          <w:rFonts w:ascii="Comic Sans MS" w:hAnsi="Comic Sans MS"/>
          <w:bCs/>
          <w:iCs/>
          <w:szCs w:val="22"/>
          <w:u w:val="single"/>
        </w:rPr>
        <w:t>Tots 2 Toddlers</w:t>
      </w:r>
    </w:p>
    <w:p w14:paraId="2258EDB5" w14:textId="77777777" w:rsidR="00A1119F" w:rsidRPr="00DB06DE" w:rsidRDefault="006B60F0" w:rsidP="00A1119F">
      <w:pPr>
        <w:spacing w:line="360" w:lineRule="auto"/>
        <w:jc w:val="center"/>
        <w:rPr>
          <w:rFonts w:ascii="Comic Sans MS" w:hAnsi="Comic Sans MS"/>
          <w:bCs/>
          <w:iCs/>
          <w:szCs w:val="22"/>
          <w:u w:val="single"/>
        </w:rPr>
      </w:pPr>
      <w:r>
        <w:rPr>
          <w:rFonts w:ascii="Comic Sans MS" w:hAnsi="Comic Sans MS"/>
          <w:bCs/>
          <w:iCs/>
          <w:szCs w:val="22"/>
          <w:u w:val="single"/>
        </w:rPr>
        <w:t>Social Media</w:t>
      </w:r>
    </w:p>
    <w:p w14:paraId="48A3F9CB" w14:textId="77777777" w:rsidR="00FD5FA0" w:rsidRPr="00DB06DE" w:rsidRDefault="00043C98" w:rsidP="00A1119F">
      <w:pPr>
        <w:spacing w:line="360" w:lineRule="auto"/>
        <w:jc w:val="center"/>
        <w:rPr>
          <w:rFonts w:ascii="Comic Sans MS" w:hAnsi="Comic Sans MS"/>
          <w:bCs/>
          <w:iCs/>
          <w:szCs w:val="22"/>
          <w:u w:val="single"/>
        </w:rPr>
      </w:pPr>
      <w:r w:rsidRPr="00DB06DE">
        <w:rPr>
          <w:rFonts w:ascii="Comic Sans MS" w:hAnsi="Comic Sans MS"/>
          <w:szCs w:val="22"/>
        </w:rPr>
        <w:t xml:space="preserve">     </w:t>
      </w:r>
      <w:r w:rsidR="009457F7" w:rsidRPr="00DB06DE">
        <w:rPr>
          <w:rFonts w:ascii="Comic Sans MS" w:hAnsi="Comic Sans MS"/>
          <w:szCs w:val="22"/>
        </w:rPr>
        <w:tab/>
      </w:r>
    </w:p>
    <w:p w14:paraId="55B2ADB2" w14:textId="399C81F5" w:rsidR="00043C98" w:rsidRPr="00DB06DE" w:rsidRDefault="002B2C88" w:rsidP="004B7DB4">
      <w:pPr>
        <w:spacing w:line="360" w:lineRule="auto"/>
        <w:ind w:right="-360"/>
        <w:rPr>
          <w:rFonts w:ascii="Comic Sans MS" w:hAnsi="Comic Sans MS"/>
          <w:szCs w:val="22"/>
          <w:u w:val="single"/>
        </w:rPr>
      </w:pPr>
      <w:r>
        <w:rPr>
          <w:rFonts w:ascii="Comic Sans MS" w:hAnsi="Comic Sans MS"/>
          <w:szCs w:val="22"/>
          <w:u w:val="single"/>
        </w:rPr>
        <w:t>Intent</w:t>
      </w:r>
      <w:r w:rsidR="00043C98" w:rsidRPr="00DB06DE">
        <w:rPr>
          <w:rFonts w:ascii="Comic Sans MS" w:hAnsi="Comic Sans MS"/>
          <w:szCs w:val="22"/>
          <w:u w:val="single"/>
        </w:rPr>
        <w:t xml:space="preserve"> of Policy: </w:t>
      </w:r>
    </w:p>
    <w:p w14:paraId="42BE7469" w14:textId="77777777" w:rsidR="00FD5FA0" w:rsidRDefault="00B731A1" w:rsidP="00B731A1">
      <w:pPr>
        <w:spacing w:line="360" w:lineRule="auto"/>
        <w:ind w:right="-360"/>
        <w:jc w:val="both"/>
        <w:rPr>
          <w:rFonts w:ascii="Comic Sans MS" w:hAnsi="Comic Sans MS"/>
          <w:szCs w:val="22"/>
        </w:rPr>
      </w:pPr>
      <w:r w:rsidRPr="00B731A1">
        <w:rPr>
          <w:rFonts w:ascii="Comic Sans MS" w:hAnsi="Comic Sans MS"/>
          <w:szCs w:val="22"/>
        </w:rPr>
        <w:t>Fr</w:t>
      </w:r>
      <w:r>
        <w:rPr>
          <w:rFonts w:ascii="Comic Sans MS" w:hAnsi="Comic Sans MS"/>
          <w:szCs w:val="22"/>
        </w:rPr>
        <w:t>om the perspective of the nursery,</w:t>
      </w:r>
      <w:r w:rsidRPr="00B731A1">
        <w:rPr>
          <w:rFonts w:ascii="Comic Sans MS" w:hAnsi="Comic Sans MS"/>
          <w:szCs w:val="22"/>
        </w:rPr>
        <w:t xml:space="preserve"> social media offer</w:t>
      </w:r>
      <w:r>
        <w:rPr>
          <w:rFonts w:ascii="Comic Sans MS" w:hAnsi="Comic Sans MS"/>
          <w:szCs w:val="22"/>
        </w:rPr>
        <w:t xml:space="preserve">s a new way to communicate key </w:t>
      </w:r>
      <w:r w:rsidRPr="00B731A1">
        <w:rPr>
          <w:rFonts w:ascii="Comic Sans MS" w:hAnsi="Comic Sans MS"/>
          <w:szCs w:val="22"/>
        </w:rPr>
        <w:t xml:space="preserve">messages </w:t>
      </w:r>
      <w:r>
        <w:rPr>
          <w:rFonts w:ascii="Comic Sans MS" w:hAnsi="Comic Sans MS"/>
          <w:szCs w:val="22"/>
        </w:rPr>
        <w:t>and engage with parents. It is important that it is not used to damage the reputation of the nursery or the staff.</w:t>
      </w:r>
    </w:p>
    <w:p w14:paraId="1F84A575" w14:textId="77777777" w:rsidR="00B731A1" w:rsidRPr="00DB06DE" w:rsidRDefault="00B731A1" w:rsidP="00B731A1">
      <w:pPr>
        <w:spacing w:line="360" w:lineRule="auto"/>
        <w:ind w:right="-360"/>
        <w:jc w:val="both"/>
        <w:rPr>
          <w:rFonts w:ascii="Comic Sans MS" w:hAnsi="Comic Sans MS"/>
          <w:szCs w:val="22"/>
        </w:rPr>
      </w:pPr>
    </w:p>
    <w:p w14:paraId="3ECC2DA8" w14:textId="2001D345" w:rsidR="00FD5FA0" w:rsidRDefault="002B2C88" w:rsidP="004B7DB4">
      <w:pPr>
        <w:pStyle w:val="Heading3"/>
        <w:spacing w:line="360" w:lineRule="auto"/>
        <w:rPr>
          <w:rFonts w:ascii="Comic Sans MS" w:hAnsi="Comic Sans MS"/>
          <w:b w:val="0"/>
          <w:sz w:val="22"/>
          <w:szCs w:val="22"/>
          <w:u w:val="single"/>
        </w:rPr>
      </w:pPr>
      <w:r>
        <w:rPr>
          <w:rFonts w:ascii="Comic Sans MS" w:hAnsi="Comic Sans MS"/>
          <w:b w:val="0"/>
          <w:sz w:val="22"/>
          <w:szCs w:val="22"/>
          <w:u w:val="single"/>
        </w:rPr>
        <w:t xml:space="preserve">Implementation of </w:t>
      </w:r>
      <w:r w:rsidR="00B731A1">
        <w:rPr>
          <w:rFonts w:ascii="Comic Sans MS" w:hAnsi="Comic Sans MS"/>
          <w:b w:val="0"/>
          <w:sz w:val="22"/>
          <w:szCs w:val="22"/>
          <w:u w:val="single"/>
        </w:rPr>
        <w:t>Policy</w:t>
      </w:r>
      <w:r w:rsidR="00043C98" w:rsidRPr="00DB06DE">
        <w:rPr>
          <w:rFonts w:ascii="Comic Sans MS" w:hAnsi="Comic Sans MS"/>
          <w:b w:val="0"/>
          <w:sz w:val="22"/>
          <w:szCs w:val="22"/>
          <w:u w:val="single"/>
        </w:rPr>
        <w:t>:</w:t>
      </w:r>
    </w:p>
    <w:p w14:paraId="3A0049B1" w14:textId="77777777" w:rsidR="00B731A1" w:rsidRPr="00B731A1" w:rsidRDefault="00B731A1" w:rsidP="00B731A1"/>
    <w:p w14:paraId="3817E5F7" w14:textId="77777777" w:rsidR="001A4329" w:rsidRDefault="001A4329" w:rsidP="001A4329">
      <w:pPr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061B84">
        <w:rPr>
          <w:rFonts w:ascii="Comic Sans MS" w:hAnsi="Comic Sans MS"/>
        </w:rPr>
        <w:t xml:space="preserve">When using social networking </w:t>
      </w:r>
      <w:r>
        <w:rPr>
          <w:rFonts w:ascii="Comic Sans MS" w:hAnsi="Comic Sans MS"/>
        </w:rPr>
        <w:t>sites and the internet, parents and carers should ensure that it</w:t>
      </w:r>
      <w:r w:rsidRPr="00061B84">
        <w:rPr>
          <w:rFonts w:ascii="Comic Sans MS" w:hAnsi="Comic Sans MS"/>
        </w:rPr>
        <w:t xml:space="preserve"> does not damage</w:t>
      </w:r>
      <w:r>
        <w:rPr>
          <w:rFonts w:ascii="Comic Sans MS" w:hAnsi="Comic Sans MS"/>
        </w:rPr>
        <w:t xml:space="preserve"> the reputation of the nursery. </w:t>
      </w:r>
    </w:p>
    <w:p w14:paraId="07DE0655" w14:textId="77777777" w:rsidR="001A4329" w:rsidRDefault="001A4329" w:rsidP="001A4329">
      <w:pPr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1A4329">
        <w:rPr>
          <w:rFonts w:ascii="Comic Sans MS" w:hAnsi="Comic Sans MS"/>
        </w:rPr>
        <w:t>When using Social networking sites and the internet, parents</w:t>
      </w:r>
      <w:r>
        <w:rPr>
          <w:rFonts w:ascii="Comic Sans MS" w:hAnsi="Comic Sans MS"/>
        </w:rPr>
        <w:t xml:space="preserve"> and carers</w:t>
      </w:r>
      <w:r w:rsidRPr="001A4329">
        <w:rPr>
          <w:rFonts w:ascii="Comic Sans MS" w:hAnsi="Comic Sans MS"/>
        </w:rPr>
        <w:t xml:space="preserve"> must not disclose any information about other children, or their family, in the nursery without prior permission from the child’s family. </w:t>
      </w:r>
    </w:p>
    <w:p w14:paraId="6BA596EF" w14:textId="77777777" w:rsidR="001A4329" w:rsidRDefault="001A4329" w:rsidP="001A4329">
      <w:pPr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061B84">
        <w:rPr>
          <w:rFonts w:ascii="Comic Sans MS" w:hAnsi="Comic Sans MS"/>
        </w:rPr>
        <w:t>When using Social networki</w:t>
      </w:r>
      <w:r>
        <w:rPr>
          <w:rFonts w:ascii="Comic Sans MS" w:hAnsi="Comic Sans MS"/>
        </w:rPr>
        <w:t>ng sites and the internet, parents</w:t>
      </w:r>
      <w:r w:rsidRPr="00061B8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and carers </w:t>
      </w:r>
      <w:r w:rsidRPr="00061B84">
        <w:rPr>
          <w:rFonts w:ascii="Comic Sans MS" w:hAnsi="Comic Sans MS"/>
        </w:rPr>
        <w:t xml:space="preserve">must not disclose any information </w:t>
      </w:r>
      <w:r>
        <w:rPr>
          <w:rFonts w:ascii="Comic Sans MS" w:hAnsi="Comic Sans MS"/>
        </w:rPr>
        <w:t xml:space="preserve">about any staff members or their family. </w:t>
      </w:r>
      <w:r w:rsidRPr="00061B84">
        <w:rPr>
          <w:rFonts w:ascii="Comic Sans MS" w:hAnsi="Comic Sans MS"/>
        </w:rPr>
        <w:t xml:space="preserve"> </w:t>
      </w:r>
    </w:p>
    <w:p w14:paraId="4A9C4789" w14:textId="25D7E914" w:rsidR="001A4329" w:rsidRDefault="001A4329" w:rsidP="001A4329">
      <w:pPr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The nursery reserves the right to exclude any families who breach these terms.</w:t>
      </w:r>
    </w:p>
    <w:p w14:paraId="671562C1" w14:textId="0BB33F13" w:rsidR="00D02C43" w:rsidRDefault="007A2C60" w:rsidP="001A4329">
      <w:pPr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We ask that s</w:t>
      </w:r>
      <w:r w:rsidR="00D02C43">
        <w:rPr>
          <w:rFonts w:ascii="Comic Sans MS" w:hAnsi="Comic Sans MS"/>
        </w:rPr>
        <w:t>taff member</w:t>
      </w:r>
      <w:r>
        <w:rPr>
          <w:rFonts w:ascii="Comic Sans MS" w:hAnsi="Comic Sans MS"/>
        </w:rPr>
        <w:t>’s</w:t>
      </w:r>
      <w:r w:rsidR="00D02C43">
        <w:rPr>
          <w:rFonts w:ascii="Comic Sans MS" w:hAnsi="Comic Sans MS"/>
        </w:rPr>
        <w:t xml:space="preserve"> personal social media pages </w:t>
      </w:r>
      <w:r>
        <w:rPr>
          <w:rFonts w:ascii="Comic Sans MS" w:hAnsi="Comic Sans MS"/>
        </w:rPr>
        <w:t>are</w:t>
      </w:r>
      <w:r w:rsidR="00D02C43">
        <w:rPr>
          <w:rFonts w:ascii="Comic Sans MS" w:hAnsi="Comic Sans MS"/>
        </w:rPr>
        <w:t xml:space="preserve"> set to private. </w:t>
      </w:r>
    </w:p>
    <w:p w14:paraId="68711E38" w14:textId="77777777" w:rsidR="000E2F6F" w:rsidRDefault="000E2F6F" w:rsidP="000E2F6F">
      <w:pPr>
        <w:shd w:val="clear" w:color="auto" w:fill="FFFFFF"/>
        <w:spacing w:line="360" w:lineRule="auto"/>
        <w:rPr>
          <w:rFonts w:ascii="Comic Sans MS" w:hAnsi="Comic Sans MS"/>
          <w:color w:val="000000"/>
          <w:szCs w:val="22"/>
          <w:lang w:val="en-GB" w:eastAsia="en-GB"/>
        </w:rPr>
      </w:pPr>
    </w:p>
    <w:p w14:paraId="56A1472C" w14:textId="77777777" w:rsidR="000E2F6F" w:rsidRPr="0067760C" w:rsidRDefault="000E2F6F" w:rsidP="000E2F6F">
      <w:pPr>
        <w:shd w:val="clear" w:color="auto" w:fill="FFFFFF"/>
        <w:spacing w:line="360" w:lineRule="auto"/>
        <w:rPr>
          <w:rFonts w:ascii="Comic Sans MS" w:hAnsi="Comic Sans MS"/>
          <w:color w:val="000000"/>
          <w:szCs w:val="22"/>
          <w:lang w:val="en-GB" w:eastAsia="en-GB"/>
        </w:rPr>
      </w:pPr>
      <w:r>
        <w:rPr>
          <w:rFonts w:ascii="Comic Sans MS" w:hAnsi="Comic Sans MS"/>
          <w:color w:val="000000"/>
          <w:szCs w:val="22"/>
          <w:lang w:val="en-GB" w:eastAsia="en-GB"/>
        </w:rPr>
        <w:t xml:space="preserve">Tots 2 Toddlers </w:t>
      </w:r>
      <w:r w:rsidR="0067760C" w:rsidRPr="0067760C">
        <w:rPr>
          <w:rFonts w:ascii="Comic Sans MS" w:hAnsi="Comic Sans MS"/>
          <w:color w:val="000000"/>
          <w:szCs w:val="22"/>
          <w:lang w:val="en-GB" w:eastAsia="en-GB"/>
        </w:rPr>
        <w:t>has a Facebook page available. We will use it to</w:t>
      </w:r>
      <w:r>
        <w:rPr>
          <w:rFonts w:ascii="Comic Sans MS" w:hAnsi="Comic Sans MS"/>
          <w:color w:val="000000"/>
          <w:szCs w:val="22"/>
          <w:lang w:val="en-GB" w:eastAsia="en-GB"/>
        </w:rPr>
        <w:t>:</w:t>
      </w:r>
    </w:p>
    <w:p w14:paraId="6694D3B7" w14:textId="2DD8EF2A" w:rsidR="0067760C" w:rsidRPr="005D5B02" w:rsidRDefault="0067760C" w:rsidP="005D5B02">
      <w:pPr>
        <w:numPr>
          <w:ilvl w:val="0"/>
          <w:numId w:val="8"/>
        </w:numPr>
        <w:shd w:val="clear" w:color="auto" w:fill="FFFFFF"/>
        <w:spacing w:line="360" w:lineRule="auto"/>
        <w:ind w:left="360"/>
        <w:rPr>
          <w:rFonts w:ascii="Comic Sans MS" w:hAnsi="Comic Sans MS"/>
          <w:color w:val="000000"/>
          <w:szCs w:val="22"/>
          <w:lang w:val="en-GB" w:eastAsia="en-GB"/>
        </w:rPr>
      </w:pPr>
      <w:r w:rsidRPr="0067760C">
        <w:rPr>
          <w:rFonts w:ascii="Comic Sans MS" w:hAnsi="Comic Sans MS"/>
          <w:color w:val="000000"/>
          <w:szCs w:val="22"/>
          <w:lang w:val="en-GB" w:eastAsia="en-GB"/>
        </w:rPr>
        <w:t>Promote certain events such as parent consultations, trips, social events &amp; visitors</w:t>
      </w:r>
    </w:p>
    <w:p w14:paraId="768AF735" w14:textId="77777777" w:rsidR="0067760C" w:rsidRPr="0067760C" w:rsidRDefault="0067760C" w:rsidP="000E2F6F">
      <w:pPr>
        <w:numPr>
          <w:ilvl w:val="0"/>
          <w:numId w:val="8"/>
        </w:numPr>
        <w:shd w:val="clear" w:color="auto" w:fill="FFFFFF"/>
        <w:spacing w:line="360" w:lineRule="auto"/>
        <w:ind w:left="360"/>
        <w:rPr>
          <w:rFonts w:ascii="Comic Sans MS" w:hAnsi="Comic Sans MS"/>
          <w:color w:val="000000"/>
          <w:szCs w:val="22"/>
          <w:lang w:val="en-GB" w:eastAsia="en-GB"/>
        </w:rPr>
      </w:pPr>
      <w:r w:rsidRPr="0067760C">
        <w:rPr>
          <w:rFonts w:ascii="Comic Sans MS" w:hAnsi="Comic Sans MS"/>
          <w:color w:val="000000"/>
          <w:szCs w:val="22"/>
          <w:lang w:val="en-GB" w:eastAsia="en-GB"/>
        </w:rPr>
        <w:t>Give hints and tips for activities the children have enjoyed and home learning ideas</w:t>
      </w:r>
    </w:p>
    <w:p w14:paraId="4C3AA364" w14:textId="77777777" w:rsidR="0067760C" w:rsidRPr="0067760C" w:rsidRDefault="0067760C" w:rsidP="000E2F6F">
      <w:pPr>
        <w:numPr>
          <w:ilvl w:val="0"/>
          <w:numId w:val="8"/>
        </w:numPr>
        <w:shd w:val="clear" w:color="auto" w:fill="FFFFFF"/>
        <w:spacing w:line="360" w:lineRule="auto"/>
        <w:ind w:left="360"/>
        <w:rPr>
          <w:rFonts w:ascii="Comic Sans MS" w:hAnsi="Comic Sans MS"/>
          <w:color w:val="000000"/>
          <w:szCs w:val="22"/>
          <w:lang w:val="en-GB" w:eastAsia="en-GB"/>
        </w:rPr>
      </w:pPr>
      <w:r w:rsidRPr="0067760C">
        <w:rPr>
          <w:rFonts w:ascii="Comic Sans MS" w:hAnsi="Comic Sans MS"/>
          <w:color w:val="000000"/>
          <w:szCs w:val="22"/>
          <w:lang w:val="en-GB" w:eastAsia="en-GB"/>
        </w:rPr>
        <w:t>To give news</w:t>
      </w:r>
    </w:p>
    <w:p w14:paraId="009B05FA" w14:textId="77777777" w:rsidR="000E2F6F" w:rsidRDefault="0067760C" w:rsidP="000E2F6F">
      <w:pPr>
        <w:numPr>
          <w:ilvl w:val="0"/>
          <w:numId w:val="8"/>
        </w:numPr>
        <w:shd w:val="clear" w:color="auto" w:fill="FFFFFF"/>
        <w:spacing w:line="360" w:lineRule="auto"/>
        <w:ind w:left="360"/>
        <w:rPr>
          <w:rFonts w:ascii="Comic Sans MS" w:hAnsi="Comic Sans MS"/>
          <w:color w:val="000000"/>
          <w:szCs w:val="22"/>
          <w:lang w:val="en-GB" w:eastAsia="en-GB"/>
        </w:rPr>
      </w:pPr>
      <w:r w:rsidRPr="0067760C">
        <w:rPr>
          <w:rFonts w:ascii="Comic Sans MS" w:hAnsi="Comic Sans MS"/>
          <w:color w:val="000000"/>
          <w:szCs w:val="22"/>
          <w:lang w:val="en-GB" w:eastAsia="en-GB"/>
        </w:rPr>
        <w:t>To show photos of activities, trips or special events</w:t>
      </w:r>
    </w:p>
    <w:p w14:paraId="564108B5" w14:textId="04A3A1A6" w:rsidR="001D53CC" w:rsidRDefault="0067760C" w:rsidP="00885B58">
      <w:pPr>
        <w:numPr>
          <w:ilvl w:val="0"/>
          <w:numId w:val="8"/>
        </w:numPr>
        <w:shd w:val="clear" w:color="auto" w:fill="FFFFFF"/>
        <w:spacing w:line="360" w:lineRule="auto"/>
        <w:ind w:left="360"/>
        <w:rPr>
          <w:rFonts w:ascii="Comic Sans MS" w:hAnsi="Comic Sans MS"/>
          <w:color w:val="000000"/>
          <w:szCs w:val="22"/>
          <w:lang w:val="en-GB" w:eastAsia="en-GB"/>
        </w:rPr>
      </w:pPr>
      <w:r w:rsidRPr="0067760C">
        <w:rPr>
          <w:rFonts w:ascii="Comic Sans MS" w:hAnsi="Comic Sans MS"/>
          <w:color w:val="000000"/>
          <w:szCs w:val="22"/>
          <w:lang w:val="en-GB" w:eastAsia="en-GB"/>
        </w:rPr>
        <w:t xml:space="preserve">We also want to invite </w:t>
      </w:r>
      <w:r w:rsidR="006071FE">
        <w:rPr>
          <w:rFonts w:ascii="Comic Sans MS" w:hAnsi="Comic Sans MS"/>
          <w:color w:val="000000"/>
          <w:szCs w:val="22"/>
          <w:lang w:val="en-GB" w:eastAsia="en-GB"/>
        </w:rPr>
        <w:t>parent’s</w:t>
      </w:r>
      <w:r w:rsidRPr="0067760C">
        <w:rPr>
          <w:rFonts w:ascii="Comic Sans MS" w:hAnsi="Comic Sans MS"/>
          <w:color w:val="000000"/>
          <w:szCs w:val="22"/>
          <w:lang w:val="en-GB" w:eastAsia="en-GB"/>
        </w:rPr>
        <w:t xml:space="preserve"> thoughts &amp; comments.</w:t>
      </w:r>
    </w:p>
    <w:p w14:paraId="17F7ED23" w14:textId="765BE9EF" w:rsidR="000E2F6F" w:rsidRDefault="000E2F6F" w:rsidP="000E2F6F">
      <w:pPr>
        <w:shd w:val="clear" w:color="auto" w:fill="FFFFFF"/>
        <w:spacing w:line="360" w:lineRule="auto"/>
        <w:ind w:left="360"/>
        <w:rPr>
          <w:rFonts w:ascii="Comic Sans MS" w:hAnsi="Comic Sans MS"/>
          <w:color w:val="000000"/>
          <w:szCs w:val="22"/>
          <w:lang w:val="en-GB" w:eastAsia="en-GB"/>
        </w:rPr>
      </w:pPr>
    </w:p>
    <w:p w14:paraId="3F2A6132" w14:textId="57DFA03E" w:rsidR="005D5B02" w:rsidRDefault="005D5B02" w:rsidP="000E2F6F">
      <w:pPr>
        <w:shd w:val="clear" w:color="auto" w:fill="FFFFFF"/>
        <w:spacing w:line="360" w:lineRule="auto"/>
        <w:ind w:left="360"/>
        <w:rPr>
          <w:rFonts w:ascii="Comic Sans MS" w:hAnsi="Comic Sans MS"/>
          <w:color w:val="000000"/>
          <w:szCs w:val="22"/>
          <w:lang w:val="en-GB" w:eastAsia="en-GB"/>
        </w:rPr>
      </w:pPr>
    </w:p>
    <w:p w14:paraId="391345A3" w14:textId="77777777" w:rsidR="005D5B02" w:rsidRPr="000E2F6F" w:rsidRDefault="005D5B02" w:rsidP="000E2F6F">
      <w:pPr>
        <w:shd w:val="clear" w:color="auto" w:fill="FFFFFF"/>
        <w:spacing w:line="360" w:lineRule="auto"/>
        <w:ind w:left="360"/>
        <w:rPr>
          <w:rFonts w:ascii="Comic Sans MS" w:hAnsi="Comic Sans MS"/>
          <w:color w:val="000000"/>
          <w:szCs w:val="22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F10B7" w:rsidRPr="00DB06DE" w14:paraId="21D521A4" w14:textId="77777777" w:rsidTr="00B2760B">
        <w:tc>
          <w:tcPr>
            <w:tcW w:w="3485" w:type="dxa"/>
          </w:tcPr>
          <w:p w14:paraId="1D510D71" w14:textId="209D4745" w:rsidR="00BF10B7" w:rsidRPr="00DB06DE" w:rsidRDefault="00BF10B7" w:rsidP="00BF10B7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Review Date:</w:t>
            </w:r>
          </w:p>
        </w:tc>
        <w:tc>
          <w:tcPr>
            <w:tcW w:w="3485" w:type="dxa"/>
          </w:tcPr>
          <w:p w14:paraId="497D6498" w14:textId="148A11A1" w:rsidR="00BF10B7" w:rsidRPr="00DB06DE" w:rsidRDefault="00BF10B7" w:rsidP="00BF10B7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Signed:</w:t>
            </w:r>
          </w:p>
        </w:tc>
        <w:tc>
          <w:tcPr>
            <w:tcW w:w="3486" w:type="dxa"/>
          </w:tcPr>
          <w:p w14:paraId="6A88EC10" w14:textId="2FCFB343" w:rsidR="00BF10B7" w:rsidRPr="00DB06DE" w:rsidRDefault="00BF10B7" w:rsidP="00BF10B7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Next Review Due:</w:t>
            </w:r>
          </w:p>
        </w:tc>
      </w:tr>
      <w:tr w:rsidR="00BF10B7" w:rsidRPr="00DB06DE" w14:paraId="01607B1F" w14:textId="77777777" w:rsidTr="00B2760B">
        <w:tc>
          <w:tcPr>
            <w:tcW w:w="3485" w:type="dxa"/>
          </w:tcPr>
          <w:p w14:paraId="087865C6" w14:textId="20E137BD" w:rsidR="00BF10B7" w:rsidRPr="00DB06DE" w:rsidRDefault="00604DB8" w:rsidP="00BF10B7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01/09/202</w:t>
            </w:r>
            <w:r w:rsidR="009E19D6">
              <w:rPr>
                <w:rFonts w:ascii="Comic Sans MS" w:hAnsi="Comic Sans MS"/>
                <w:szCs w:val="22"/>
              </w:rPr>
              <w:t>1</w:t>
            </w:r>
          </w:p>
        </w:tc>
        <w:tc>
          <w:tcPr>
            <w:tcW w:w="3485" w:type="dxa"/>
          </w:tcPr>
          <w:p w14:paraId="0DE52491" w14:textId="00C03CFA" w:rsidR="00BF10B7" w:rsidRPr="00DB06DE" w:rsidRDefault="00BF10B7" w:rsidP="00BF10B7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H Waller</w:t>
            </w:r>
          </w:p>
        </w:tc>
        <w:tc>
          <w:tcPr>
            <w:tcW w:w="3486" w:type="dxa"/>
          </w:tcPr>
          <w:p w14:paraId="2AB874AB" w14:textId="3165F534" w:rsidR="00BF10B7" w:rsidRPr="00DB06DE" w:rsidRDefault="00604DB8" w:rsidP="00BF10B7">
            <w:pPr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01/09/202</w:t>
            </w:r>
            <w:r w:rsidR="009E19D6">
              <w:rPr>
                <w:rFonts w:ascii="Comic Sans MS" w:hAnsi="Comic Sans MS"/>
                <w:szCs w:val="22"/>
              </w:rPr>
              <w:t>2</w:t>
            </w:r>
          </w:p>
        </w:tc>
      </w:tr>
    </w:tbl>
    <w:p w14:paraId="6D60142C" w14:textId="77777777" w:rsidR="009457F7" w:rsidRPr="00DB06DE" w:rsidRDefault="009457F7" w:rsidP="00543E4E">
      <w:pPr>
        <w:ind w:right="-360"/>
        <w:jc w:val="both"/>
        <w:rPr>
          <w:rFonts w:ascii="Comic Sans MS" w:hAnsi="Comic Sans MS"/>
          <w:szCs w:val="22"/>
        </w:rPr>
      </w:pPr>
    </w:p>
    <w:sectPr w:rsidR="009457F7" w:rsidRPr="00DB06DE" w:rsidSect="004B7DB4">
      <w:headerReference w:type="default" r:id="rId8"/>
      <w:pgSz w:w="12240" w:h="15840"/>
      <w:pgMar w:top="720" w:right="720" w:bottom="720" w:left="72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2C3F" w14:textId="77777777" w:rsidR="00841B66" w:rsidRDefault="00841B66">
      <w:r>
        <w:separator/>
      </w:r>
    </w:p>
  </w:endnote>
  <w:endnote w:type="continuationSeparator" w:id="0">
    <w:p w14:paraId="4487A8F5" w14:textId="77777777" w:rsidR="00841B66" w:rsidRDefault="0084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B53E" w14:textId="77777777" w:rsidR="00841B66" w:rsidRDefault="00841B66">
      <w:r>
        <w:separator/>
      </w:r>
    </w:p>
  </w:footnote>
  <w:footnote w:type="continuationSeparator" w:id="0">
    <w:p w14:paraId="5F3F953A" w14:textId="77777777" w:rsidR="00841B66" w:rsidRDefault="00841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0D65" w14:textId="77777777" w:rsidR="00443126" w:rsidRPr="005C45BC" w:rsidRDefault="00E87D14" w:rsidP="00E87D14">
    <w:pPr>
      <w:pStyle w:val="Header"/>
      <w:rPr>
        <w:color w:val="FF0000"/>
        <w:sz w:val="32"/>
        <w:szCs w:val="32"/>
        <w:lang w:val="en-GB"/>
      </w:rPr>
    </w:pPr>
    <w:r>
      <w:rPr>
        <w:noProof/>
        <w:lang w:eastAsia="en-GB"/>
      </w:rP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11B5"/>
    <w:multiLevelType w:val="multilevel"/>
    <w:tmpl w:val="DE8C5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4052746"/>
    <w:multiLevelType w:val="multilevel"/>
    <w:tmpl w:val="BB6E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76BD0"/>
    <w:multiLevelType w:val="hybridMultilevel"/>
    <w:tmpl w:val="B20E667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34D4C"/>
    <w:multiLevelType w:val="hybridMultilevel"/>
    <w:tmpl w:val="5FD26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77169"/>
    <w:multiLevelType w:val="hybridMultilevel"/>
    <w:tmpl w:val="55565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F3EB0"/>
    <w:multiLevelType w:val="hybridMultilevel"/>
    <w:tmpl w:val="3B3486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A111B"/>
    <w:multiLevelType w:val="hybridMultilevel"/>
    <w:tmpl w:val="48CE59A0"/>
    <w:lvl w:ilvl="0" w:tplc="CC14BC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F21779"/>
    <w:multiLevelType w:val="hybridMultilevel"/>
    <w:tmpl w:val="CD4A30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71"/>
    <w:rsid w:val="00043C98"/>
    <w:rsid w:val="0005520C"/>
    <w:rsid w:val="000E2F6F"/>
    <w:rsid w:val="001009CA"/>
    <w:rsid w:val="00146925"/>
    <w:rsid w:val="001A4329"/>
    <w:rsid w:val="001D53CC"/>
    <w:rsid w:val="00252E47"/>
    <w:rsid w:val="00253CB0"/>
    <w:rsid w:val="002B2C88"/>
    <w:rsid w:val="003A1F85"/>
    <w:rsid w:val="003A6832"/>
    <w:rsid w:val="003E778D"/>
    <w:rsid w:val="00401771"/>
    <w:rsid w:val="00443126"/>
    <w:rsid w:val="004823A2"/>
    <w:rsid w:val="00484FCF"/>
    <w:rsid w:val="00496042"/>
    <w:rsid w:val="004B7DB4"/>
    <w:rsid w:val="00524902"/>
    <w:rsid w:val="005323D0"/>
    <w:rsid w:val="00543E4E"/>
    <w:rsid w:val="005456AE"/>
    <w:rsid w:val="0059456F"/>
    <w:rsid w:val="005C45BC"/>
    <w:rsid w:val="005D393C"/>
    <w:rsid w:val="005D5B02"/>
    <w:rsid w:val="00604DB8"/>
    <w:rsid w:val="006071FE"/>
    <w:rsid w:val="0067760C"/>
    <w:rsid w:val="006B60F0"/>
    <w:rsid w:val="007465C3"/>
    <w:rsid w:val="007A2C60"/>
    <w:rsid w:val="007B1CC8"/>
    <w:rsid w:val="007E0906"/>
    <w:rsid w:val="00841B66"/>
    <w:rsid w:val="00885B58"/>
    <w:rsid w:val="008E1CF8"/>
    <w:rsid w:val="008E41FD"/>
    <w:rsid w:val="009457F7"/>
    <w:rsid w:val="00954A42"/>
    <w:rsid w:val="009B0A55"/>
    <w:rsid w:val="009B2CD4"/>
    <w:rsid w:val="009E19D6"/>
    <w:rsid w:val="009F5CE9"/>
    <w:rsid w:val="00A1119F"/>
    <w:rsid w:val="00A50A84"/>
    <w:rsid w:val="00A828EB"/>
    <w:rsid w:val="00A94336"/>
    <w:rsid w:val="00B22E9D"/>
    <w:rsid w:val="00B731A1"/>
    <w:rsid w:val="00B977D5"/>
    <w:rsid w:val="00BF10B7"/>
    <w:rsid w:val="00C11339"/>
    <w:rsid w:val="00C15BAD"/>
    <w:rsid w:val="00CB1ABC"/>
    <w:rsid w:val="00D02C43"/>
    <w:rsid w:val="00DB06DE"/>
    <w:rsid w:val="00DC22CE"/>
    <w:rsid w:val="00E47FA7"/>
    <w:rsid w:val="00E522F9"/>
    <w:rsid w:val="00E87D14"/>
    <w:rsid w:val="00F53E03"/>
    <w:rsid w:val="00FA590A"/>
    <w:rsid w:val="00FB0690"/>
    <w:rsid w:val="00FB0B96"/>
    <w:rsid w:val="00F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F57D"/>
  <w15:docId w15:val="{2340DB78-AF99-4A00-8515-1A539C9C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FA0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FD5FA0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D5FA0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FD5FA0"/>
    <w:pPr>
      <w:keepNext/>
      <w:ind w:right="-360"/>
      <w:jc w:val="both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D5FA0"/>
    <w:pPr>
      <w:keepNext/>
      <w:ind w:left="-540" w:right="-360" w:firstLine="900"/>
      <w:jc w:val="both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5FA0"/>
    <w:pPr>
      <w:jc w:val="center"/>
    </w:pPr>
    <w:rPr>
      <w:rFonts w:ascii="Times New Roman" w:hAnsi="Times New Roman"/>
      <w:b/>
      <w:bCs/>
      <w:sz w:val="36"/>
    </w:rPr>
  </w:style>
  <w:style w:type="paragraph" w:styleId="Subtitle">
    <w:name w:val="Subtitle"/>
    <w:basedOn w:val="Normal"/>
    <w:qFormat/>
    <w:rsid w:val="00FD5FA0"/>
    <w:pPr>
      <w:jc w:val="center"/>
    </w:pPr>
    <w:rPr>
      <w:rFonts w:ascii="Times New Roman" w:hAnsi="Times New Roman"/>
      <w:b/>
      <w:bCs/>
      <w:i/>
      <w:iCs/>
      <w:sz w:val="28"/>
    </w:rPr>
  </w:style>
  <w:style w:type="paragraph" w:styleId="Header">
    <w:name w:val="header"/>
    <w:basedOn w:val="Normal"/>
    <w:semiHidden/>
    <w:rsid w:val="00FD5F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D5FA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43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D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5B5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823A2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67760C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96F52-F1B1-4B31-A14A-91A595C4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228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UK</vt:lpstr>
    </vt:vector>
  </TitlesOfParts>
  <Company/>
  <LinksUpToDate>false</LinksUpToDate>
  <CharactersWithSpaces>1380</CharactersWithSpaces>
  <SharedDoc>false</SharedDoc>
  <HLinks>
    <vt:vector size="6" baseType="variant">
      <vt:variant>
        <vt:i4>7806995</vt:i4>
      </vt:variant>
      <vt:variant>
        <vt:i4>-1</vt:i4>
      </vt:variant>
      <vt:variant>
        <vt:i4>1026</vt:i4>
      </vt:variant>
      <vt:variant>
        <vt:i4>1</vt:i4>
      </vt:variant>
      <vt:variant>
        <vt:lpwstr>::• backup:CARE UK:• To supply:• Logos:JPG:CUK_logo-mono33.jpg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UK</dc:title>
  <dc:subject/>
  <dc:creator>CareUK User</dc:creator>
  <cp:keywords/>
  <dc:description/>
  <cp:lastModifiedBy>Cheryl Breakspear</cp:lastModifiedBy>
  <cp:revision>22</cp:revision>
  <cp:lastPrinted>2018-10-15T11:21:00Z</cp:lastPrinted>
  <dcterms:created xsi:type="dcterms:W3CDTF">2014-08-08T12:50:00Z</dcterms:created>
  <dcterms:modified xsi:type="dcterms:W3CDTF">2021-08-24T09:04:00Z</dcterms:modified>
</cp:coreProperties>
</file>